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144B38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44B38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44B38">
        <w:rPr>
          <w:rFonts w:ascii="Times New Roman" w:hAnsi="Times New Roman"/>
          <w:b/>
          <w:sz w:val="20"/>
          <w:szCs w:val="20"/>
        </w:rPr>
        <w:t>АО «Златоустовский электрометаллургический завод»</w:t>
      </w:r>
    </w:p>
    <w:p w:rsidR="00755AC3" w:rsidRPr="00144B38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144B38" w:rsidTr="005333C0">
        <w:trPr>
          <w:cantSplit/>
          <w:trHeight w:val="495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144B38" w:rsidTr="005333C0">
        <w:trPr>
          <w:cantSplit/>
          <w:trHeight w:val="1932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44B38">
              <w:rPr>
                <w:rFonts w:ascii="Times New Roman" w:hAnsi="Times New Roman"/>
                <w:sz w:val="20"/>
                <w:szCs w:val="20"/>
              </w:rPr>
              <w:t>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755AC3" w:rsidRPr="00B7208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B7208D">
              <w:rPr>
                <w:rFonts w:ascii="Times New Roman" w:hAnsi="Times New Roman"/>
                <w:sz w:val="20"/>
                <w:szCs w:val="20"/>
              </w:rPr>
              <w:t xml:space="preserve">росам) Шумилов </w:t>
            </w:r>
            <w:r w:rsidR="00F66A27">
              <w:rPr>
                <w:rFonts w:ascii="Times New Roman" w:hAnsi="Times New Roman"/>
                <w:sz w:val="20"/>
                <w:szCs w:val="20"/>
              </w:rPr>
              <w:t>М.Е.</w:t>
            </w:r>
            <w:r w:rsidR="00B7208D">
              <w:rPr>
                <w:rFonts w:ascii="Times New Roman" w:hAnsi="Times New Roman"/>
                <w:sz w:val="20"/>
                <w:szCs w:val="20"/>
              </w:rPr>
              <w:t xml:space="preserve"> , телефон 8-905-836-10-19, 8-950-735-17-40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7208D">
              <w:rPr>
                <w:rFonts w:ascii="Times New Roman" w:hAnsi="Times New Roman"/>
                <w:sz w:val="20"/>
                <w:szCs w:val="20"/>
              </w:rPr>
              <w:t>Перехожих Александр Дмитриевич, телефон (3513) 69-63-48</w:t>
            </w:r>
          </w:p>
          <w:p w:rsidR="00755AC3" w:rsidRPr="003471A4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4" w:history="1"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3471A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AC3" w:rsidRPr="00144B38" w:rsidTr="005333C0">
        <w:trPr>
          <w:cantSplit/>
          <w:trHeight w:val="599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237" w:type="dxa"/>
          </w:tcPr>
          <w:p w:rsidR="003471A4" w:rsidRDefault="00B7208D" w:rsidP="003471A4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подряда на </w:t>
            </w:r>
            <w:r w:rsidR="003471A4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ремонту печи № 4 стана «750» прокатного цеха № 1:</w:t>
            </w:r>
          </w:p>
          <w:p w:rsidR="00755AC3" w:rsidRDefault="00B7208D" w:rsidP="00347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огнеупорные работы (приложение № 1)</w:t>
            </w:r>
          </w:p>
          <w:p w:rsidR="00B7208D" w:rsidRPr="003471A4" w:rsidRDefault="00B7208D" w:rsidP="00347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монтажно-трубопроводные работы (приложение № 2)</w:t>
            </w:r>
          </w:p>
        </w:tc>
      </w:tr>
      <w:tr w:rsidR="00755AC3" w:rsidRPr="00144B38" w:rsidTr="005333C0">
        <w:trPr>
          <w:cantSplit/>
          <w:trHeight w:val="441"/>
        </w:trPr>
        <w:tc>
          <w:tcPr>
            <w:tcW w:w="665" w:type="dxa"/>
          </w:tcPr>
          <w:p w:rsidR="00755AC3" w:rsidRPr="00144B38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М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144B38" w:rsidRDefault="00B7208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Промышленная площадка АО 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 xml:space="preserve">«Златоустовский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 xml:space="preserve">электрометаллургический завод»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прокатный цех № 1</w:t>
            </w:r>
          </w:p>
          <w:p w:rsidR="00755AC3" w:rsidRPr="00144B38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03390D">
              <w:rPr>
                <w:rFonts w:ascii="Times New Roman" w:hAnsi="Times New Roman"/>
                <w:sz w:val="20"/>
                <w:szCs w:val="20"/>
              </w:rPr>
              <w:t>выполнения работ октябрь 2017г.</w:t>
            </w:r>
            <w:r w:rsidR="009A4649">
              <w:rPr>
                <w:rFonts w:ascii="Times New Roman" w:hAnsi="Times New Roman"/>
                <w:sz w:val="20"/>
                <w:szCs w:val="20"/>
              </w:rPr>
              <w:t>, ремонт необходимо провести за 9 суток</w:t>
            </w:r>
          </w:p>
        </w:tc>
      </w:tr>
      <w:tr w:rsidR="00755AC3" w:rsidRPr="00144B38" w:rsidTr="005333C0">
        <w:trPr>
          <w:cantSplit/>
          <w:trHeight w:val="375"/>
        </w:trPr>
        <w:tc>
          <w:tcPr>
            <w:tcW w:w="665" w:type="dxa"/>
          </w:tcPr>
          <w:p w:rsidR="00755AC3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55AC3"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55AC3" w:rsidRPr="00144B38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144B38" w:rsidRDefault="00755AC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Оплата путем перечисления денег на расчетный счет подрядчика</w:t>
            </w:r>
            <w:r w:rsidR="009A4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Предоплата не более 50%, окончательный расчет 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A4649">
              <w:rPr>
                <w:rFonts w:ascii="Times New Roman" w:hAnsi="Times New Roman"/>
                <w:color w:val="000000"/>
                <w:sz w:val="20"/>
                <w:szCs w:val="20"/>
              </w:rPr>
              <w:t>в течени</w:t>
            </w:r>
            <w:r w:rsidR="00025B5E">
              <w:rPr>
                <w:rFonts w:ascii="Times New Roman" w:hAnsi="Times New Roman"/>
                <w:color w:val="000000"/>
                <w:sz w:val="20"/>
                <w:szCs w:val="20"/>
              </w:rPr>
              <w:t>е 30 дней с</w:t>
            </w:r>
            <w:r w:rsidR="00033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момента </w:t>
            </w:r>
            <w:r w:rsidR="003471A4">
              <w:rPr>
                <w:rFonts w:ascii="Times New Roman" w:hAnsi="Times New Roman"/>
                <w:color w:val="000000"/>
                <w:sz w:val="20"/>
                <w:szCs w:val="20"/>
              </w:rPr>
              <w:t>подписания актов приемки выполненных работ.</w:t>
            </w:r>
          </w:p>
        </w:tc>
      </w:tr>
      <w:tr w:rsidR="009A4649" w:rsidRPr="00144B38" w:rsidTr="003E2634">
        <w:trPr>
          <w:cantSplit/>
          <w:trHeight w:val="1433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есто и порядок предоставления документации претендентом.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5" w:history="1"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144B3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144B38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опись документов, 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заявку на участие в запросе предложений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21  информационной карты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649" w:rsidRPr="00144B38" w:rsidTr="005333C0">
        <w:trPr>
          <w:cantSplit/>
          <w:trHeight w:val="375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9A4649" w:rsidRPr="00F66A27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>Время начала приема предложений-с 8.00 час</w:t>
            </w:r>
            <w:r w:rsidR="00F66A27" w:rsidRPr="00F66A27">
              <w:rPr>
                <w:rFonts w:ascii="Times New Roman" w:hAnsi="Times New Roman"/>
                <w:sz w:val="20"/>
                <w:szCs w:val="20"/>
              </w:rPr>
              <w:t>ов 13 сентября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  <w:p w:rsidR="009A4649" w:rsidRPr="00F66A27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>Время окончания приема предложений-8</w:t>
            </w:r>
            <w:r w:rsidR="00F66A27" w:rsidRPr="00F66A27">
              <w:rPr>
                <w:rFonts w:ascii="Times New Roman" w:hAnsi="Times New Roman"/>
                <w:sz w:val="20"/>
                <w:szCs w:val="20"/>
              </w:rPr>
              <w:t>.00 часов 18 сентября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  <w:p w:rsidR="009A4649" w:rsidRPr="00F66A27" w:rsidRDefault="00F66A27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>Дата обобщения предложений-18</w:t>
            </w:r>
            <w:r w:rsidR="009A4649" w:rsidRPr="00F66A27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  <w:p w:rsidR="009A4649" w:rsidRPr="00F66A27" w:rsidRDefault="009A4649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r w:rsidR="00F66A27" w:rsidRPr="00F66A27">
              <w:rPr>
                <w:rFonts w:ascii="Times New Roman" w:hAnsi="Times New Roman"/>
                <w:sz w:val="20"/>
                <w:szCs w:val="20"/>
              </w:rPr>
              <w:t xml:space="preserve">приема </w:t>
            </w:r>
            <w:proofErr w:type="gramStart"/>
            <w:r w:rsidR="00F66A27" w:rsidRPr="00F66A27">
              <w:rPr>
                <w:rFonts w:ascii="Times New Roman" w:hAnsi="Times New Roman"/>
                <w:sz w:val="20"/>
                <w:szCs w:val="20"/>
              </w:rPr>
              <w:t>улучшенных</w:t>
            </w:r>
            <w:proofErr w:type="gramEnd"/>
            <w:r w:rsidR="00F66A27" w:rsidRPr="00F66A27">
              <w:rPr>
                <w:rFonts w:ascii="Times New Roman" w:hAnsi="Times New Roman"/>
                <w:sz w:val="20"/>
                <w:szCs w:val="20"/>
              </w:rPr>
              <w:t xml:space="preserve"> предложений-18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  <w:p w:rsidR="009A4649" w:rsidRPr="00F66A27" w:rsidRDefault="009A4649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 xml:space="preserve">Дата окончания приема </w:t>
            </w:r>
            <w:proofErr w:type="gramStart"/>
            <w:r w:rsidRPr="00F66A27">
              <w:rPr>
                <w:rFonts w:ascii="Times New Roman" w:hAnsi="Times New Roman"/>
                <w:sz w:val="20"/>
                <w:szCs w:val="20"/>
              </w:rPr>
              <w:t>улучшенных</w:t>
            </w:r>
            <w:proofErr w:type="gramEnd"/>
            <w:r w:rsidRPr="00F66A27">
              <w:rPr>
                <w:rFonts w:ascii="Times New Roman" w:hAnsi="Times New Roman"/>
                <w:sz w:val="20"/>
                <w:szCs w:val="20"/>
              </w:rPr>
              <w:t xml:space="preserve"> предложений</w:t>
            </w:r>
            <w:r w:rsidR="00F66A27" w:rsidRPr="00F66A27">
              <w:rPr>
                <w:rFonts w:ascii="Times New Roman" w:hAnsi="Times New Roman"/>
                <w:sz w:val="20"/>
                <w:szCs w:val="20"/>
              </w:rPr>
              <w:t>-19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  <w:p w:rsidR="009A4649" w:rsidRPr="00F66A27" w:rsidRDefault="009A4649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 xml:space="preserve">Дата подведения </w:t>
            </w:r>
            <w:proofErr w:type="gramStart"/>
            <w:r w:rsidRPr="00F66A27">
              <w:rPr>
                <w:rFonts w:ascii="Times New Roman" w:hAnsi="Times New Roman"/>
                <w:sz w:val="20"/>
                <w:szCs w:val="20"/>
              </w:rPr>
              <w:t>предварительных</w:t>
            </w:r>
            <w:proofErr w:type="gramEnd"/>
            <w:r w:rsidRPr="00F66A27">
              <w:rPr>
                <w:rFonts w:ascii="Times New Roman" w:hAnsi="Times New Roman"/>
                <w:sz w:val="20"/>
                <w:szCs w:val="20"/>
              </w:rPr>
              <w:t xml:space="preserve"> итогов-</w:t>
            </w:r>
            <w:r w:rsidR="00F66A27" w:rsidRPr="00F66A27">
              <w:rPr>
                <w:rFonts w:ascii="Times New Roman" w:hAnsi="Times New Roman"/>
                <w:sz w:val="20"/>
                <w:szCs w:val="20"/>
              </w:rPr>
              <w:t>20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  <w:p w:rsidR="009A4649" w:rsidRPr="00F66A27" w:rsidRDefault="009A4649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 xml:space="preserve">Дата подведения </w:t>
            </w:r>
            <w:proofErr w:type="gramStart"/>
            <w:r w:rsidRPr="00F66A27">
              <w:rPr>
                <w:rFonts w:ascii="Times New Roman" w:hAnsi="Times New Roman"/>
                <w:sz w:val="20"/>
                <w:szCs w:val="20"/>
              </w:rPr>
              <w:t>окончательных</w:t>
            </w:r>
            <w:proofErr w:type="gramEnd"/>
            <w:r w:rsidR="00F66A27" w:rsidRPr="00F66A27">
              <w:rPr>
                <w:rFonts w:ascii="Times New Roman" w:hAnsi="Times New Roman"/>
                <w:sz w:val="20"/>
                <w:szCs w:val="20"/>
              </w:rPr>
              <w:t xml:space="preserve"> итогов-21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  <w:p w:rsidR="009A4649" w:rsidRPr="00F66A27" w:rsidRDefault="009A4649" w:rsidP="00533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="00F66A27" w:rsidRPr="00F66A27">
              <w:rPr>
                <w:rFonts w:ascii="Times New Roman" w:hAnsi="Times New Roman"/>
                <w:sz w:val="20"/>
                <w:szCs w:val="20"/>
              </w:rPr>
              <w:t>составления протокола-21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</w:tc>
      </w:tr>
      <w:tr w:rsidR="009A4649" w:rsidRPr="00144B38" w:rsidTr="005333C0">
        <w:trPr>
          <w:cantSplit/>
          <w:trHeight w:val="375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9A4649" w:rsidRPr="00F66A27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6A27">
              <w:rPr>
                <w:rFonts w:ascii="Times New Roman" w:hAnsi="Times New Roman"/>
                <w:sz w:val="20"/>
                <w:szCs w:val="20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Златоуст, ул. им. С. М. Кирова, д.1.</w:t>
            </w:r>
            <w:proofErr w:type="gramEnd"/>
          </w:p>
          <w:p w:rsidR="009A4649" w:rsidRPr="00F66A27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A27">
              <w:rPr>
                <w:rFonts w:ascii="Times New Roman" w:hAnsi="Times New Roman"/>
                <w:sz w:val="20"/>
                <w:szCs w:val="20"/>
              </w:rPr>
              <w:t>Дата рассмотрения предложений участников закупк</w:t>
            </w:r>
            <w:r w:rsidR="00F66A27" w:rsidRPr="00F66A27">
              <w:rPr>
                <w:rFonts w:ascii="Times New Roman" w:hAnsi="Times New Roman"/>
                <w:sz w:val="20"/>
                <w:szCs w:val="20"/>
              </w:rPr>
              <w:t>и и подведения итогов закупки 21</w:t>
            </w:r>
            <w:r w:rsidRPr="00F66A27">
              <w:rPr>
                <w:rFonts w:ascii="Times New Roman" w:hAnsi="Times New Roman"/>
                <w:sz w:val="20"/>
                <w:szCs w:val="20"/>
              </w:rPr>
              <w:t xml:space="preserve"> сентября 2017г.</w:t>
            </w:r>
          </w:p>
        </w:tc>
      </w:tr>
      <w:tr w:rsidR="009A4649" w:rsidRPr="00144B38" w:rsidTr="00755AC3">
        <w:trPr>
          <w:cantSplit/>
          <w:trHeight w:val="3823"/>
        </w:trPr>
        <w:tc>
          <w:tcPr>
            <w:tcW w:w="665" w:type="dxa"/>
          </w:tcPr>
          <w:p w:rsidR="009A4649" w:rsidRPr="00144B38" w:rsidRDefault="009A4649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6237" w:type="dxa"/>
          </w:tcPr>
          <w:p w:rsidR="009A4649" w:rsidRDefault="009A4649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выполняются в действующем цехе со всеми технологическими процессами и цепочками (работают другие станы и участки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адъюстажа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работы на стане «750»). </w:t>
            </w:r>
          </w:p>
          <w:p w:rsidR="009A4649" w:rsidRDefault="009A4649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Материалами для ремонта обеспечивает Заказчик.</w:t>
            </w:r>
          </w:p>
          <w:p w:rsidR="009A4649" w:rsidRDefault="009A4649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90% печи находится в мертвой зоне</w:t>
            </w:r>
          </w:p>
          <w:p w:rsidR="009A4649" w:rsidRDefault="009A4649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под сводом, газопроводом, газовым оборудованием, воздухопроводом и металлоконструкции подвесного свода</w:t>
            </w:r>
          </w:p>
          <w:p w:rsidR="009A4649" w:rsidRDefault="009A4649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 </w:t>
            </w:r>
            <w:r w:rsidR="00F66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опыт работы на сложных печных агрегатах с внутренними охлаждающими элементами. Дипломированные сварщики, прошедшие аттестацию согласно РД-11-02-2006, РД-11-04-2006, РД-11-05-2007 и </w:t>
            </w:r>
            <w:proofErr w:type="spellStart"/>
            <w:r w:rsidR="00F66A27">
              <w:rPr>
                <w:rFonts w:ascii="Times New Roman" w:hAnsi="Times New Roman"/>
                <w:color w:val="000000"/>
                <w:sz w:val="20"/>
                <w:szCs w:val="20"/>
              </w:rPr>
              <w:t>бензорезчики</w:t>
            </w:r>
            <w:proofErr w:type="spellEnd"/>
            <w:r w:rsidR="00F66A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опытом работы</w:t>
            </w:r>
          </w:p>
          <w:p w:rsidR="00F66A27" w:rsidRDefault="00F66A2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</w:t>
            </w:r>
          </w:p>
          <w:p w:rsidR="00F66A27" w:rsidRDefault="00F66A2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Должны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оснащены вспомогательными механизмами, лебедками, сварочными аппаратами, бензорезами, специальными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чалочными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приспособлениями, роликами, другим монтажным инструментом и ленточными транспортерами</w:t>
            </w:r>
          </w:p>
          <w:p w:rsidR="00F66A27" w:rsidRPr="003471A4" w:rsidRDefault="00F66A2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демонтажных работах печи возможно появление скрытых дефектов. Оплата по устранению скрытых дефектов производится по дополнительному соглашению.</w:t>
            </w:r>
          </w:p>
        </w:tc>
      </w:tr>
      <w:tr w:rsidR="009A4649" w:rsidRPr="00144B38" w:rsidTr="005333C0">
        <w:trPr>
          <w:cantSplit/>
          <w:trHeight w:val="375"/>
        </w:trPr>
        <w:tc>
          <w:tcPr>
            <w:tcW w:w="665" w:type="dxa"/>
          </w:tcPr>
          <w:p w:rsidR="009A4649" w:rsidRPr="00144B38" w:rsidRDefault="009A4649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pStyle w:val="a4"/>
              <w:rPr>
                <w:b/>
                <w:sz w:val="20"/>
              </w:rPr>
            </w:pPr>
            <w:r w:rsidRPr="00144B38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pStyle w:val="a4"/>
              <w:rPr>
                <w:color w:val="000000"/>
                <w:sz w:val="20"/>
              </w:rPr>
            </w:pPr>
            <w:r w:rsidRPr="00144B38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r w:rsidRPr="00144B38">
              <w:rPr>
                <w:color w:val="000000"/>
                <w:sz w:val="20"/>
                <w:lang w:val="en-US"/>
              </w:rPr>
              <w:t>www</w:t>
            </w:r>
            <w:r w:rsidRPr="00144B38">
              <w:rPr>
                <w:color w:val="000000"/>
                <w:sz w:val="20"/>
              </w:rPr>
              <w:t>.</w:t>
            </w:r>
            <w:proofErr w:type="spellStart"/>
            <w:r w:rsidRPr="00144B38">
              <w:rPr>
                <w:color w:val="000000"/>
                <w:sz w:val="20"/>
                <w:lang w:val="en-US"/>
              </w:rPr>
              <w:t>zmk</w:t>
            </w:r>
            <w:proofErr w:type="spellEnd"/>
            <w:r w:rsidRPr="00144B38">
              <w:rPr>
                <w:color w:val="000000"/>
                <w:sz w:val="20"/>
              </w:rPr>
              <w:t>.</w:t>
            </w:r>
            <w:proofErr w:type="spellStart"/>
            <w:r w:rsidRPr="00144B38">
              <w:rPr>
                <w:color w:val="000000"/>
                <w:sz w:val="20"/>
                <w:lang w:val="en-US"/>
              </w:rPr>
              <w:t>ru</w:t>
            </w:r>
            <w:proofErr w:type="spellEnd"/>
          </w:p>
        </w:tc>
      </w:tr>
      <w:tr w:rsidR="009A4649" w:rsidRPr="00144B38" w:rsidTr="005333C0">
        <w:trPr>
          <w:cantSplit/>
          <w:trHeight w:val="375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pStyle w:val="a4"/>
              <w:rPr>
                <w:b/>
                <w:sz w:val="20"/>
              </w:rPr>
            </w:pPr>
            <w:r w:rsidRPr="00144B38">
              <w:rPr>
                <w:color w:val="000000"/>
                <w:sz w:val="20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pStyle w:val="a4"/>
              <w:rPr>
                <w:color w:val="000000"/>
                <w:sz w:val="20"/>
              </w:rPr>
            </w:pPr>
            <w:r w:rsidRPr="00144B38">
              <w:rPr>
                <w:color w:val="000000"/>
                <w:sz w:val="20"/>
              </w:rPr>
              <w:t>Цена договора (цена ло</w:t>
            </w:r>
            <w:r>
              <w:rPr>
                <w:color w:val="000000"/>
                <w:sz w:val="20"/>
              </w:rPr>
              <w:t xml:space="preserve">та) формируется с учетом </w:t>
            </w:r>
            <w:r w:rsidRPr="00144B38">
              <w:rPr>
                <w:color w:val="000000"/>
                <w:sz w:val="20"/>
              </w:rPr>
              <w:t xml:space="preserve">НДС. </w:t>
            </w:r>
          </w:p>
        </w:tc>
      </w:tr>
      <w:tr w:rsidR="009A4649" w:rsidRPr="00144B38" w:rsidTr="005333C0">
        <w:trPr>
          <w:cantSplit/>
          <w:trHeight w:val="646"/>
        </w:trPr>
        <w:tc>
          <w:tcPr>
            <w:tcW w:w="665" w:type="dxa"/>
          </w:tcPr>
          <w:p w:rsidR="009A4649" w:rsidRPr="00144B38" w:rsidRDefault="009A4649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144B38">
              <w:rPr>
                <w:rFonts w:ascii="Times New Roman" w:hAnsi="Times New Roman"/>
                <w:bCs/>
                <w:sz w:val="20"/>
                <w:szCs w:val="20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стоимость выполнения работ</w:t>
            </w:r>
          </w:p>
          <w:p w:rsidR="009A4649" w:rsidRPr="00144B38" w:rsidRDefault="009A4649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9A4649" w:rsidRPr="00144B38" w:rsidRDefault="009A4649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9A4649" w:rsidRPr="00144B38" w:rsidRDefault="009A4649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срок предоставления гарантии качества работ</w:t>
            </w:r>
          </w:p>
          <w:p w:rsidR="009A4649" w:rsidRPr="00144B38" w:rsidRDefault="009A4649" w:rsidP="00533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- объем предоставления гарантий качества работ</w:t>
            </w:r>
          </w:p>
        </w:tc>
      </w:tr>
      <w:tr w:rsidR="009A4649" w:rsidRPr="00144B38" w:rsidTr="005333C0">
        <w:trPr>
          <w:cantSplit/>
          <w:trHeight w:val="634"/>
        </w:trPr>
        <w:tc>
          <w:tcPr>
            <w:tcW w:w="665" w:type="dxa"/>
          </w:tcPr>
          <w:p w:rsidR="009A4649" w:rsidRPr="00144B38" w:rsidRDefault="009A4649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144B38">
              <w:rPr>
                <w:rFonts w:ascii="Times New Roman" w:hAnsi="Times New Roman"/>
                <w:bCs/>
                <w:sz w:val="20"/>
                <w:szCs w:val="20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9A4649" w:rsidRPr="00144B38" w:rsidTr="005333C0">
        <w:trPr>
          <w:cantSplit/>
          <w:trHeight w:val="369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(приглашение делать предложения)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A4649" w:rsidRPr="00144B38" w:rsidTr="005333C0">
        <w:trPr>
          <w:cantSplit/>
          <w:trHeight w:val="369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144B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9A4649" w:rsidRPr="00144B38" w:rsidTr="005333C0">
        <w:trPr>
          <w:cantSplit/>
          <w:trHeight w:val="369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гарантии на выполн</w:t>
            </w:r>
            <w:r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енные работы не менее 3 лет</w:t>
            </w:r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 даты подписания</w:t>
            </w:r>
            <w:proofErr w:type="gramEnd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СНиП</w:t>
            </w:r>
            <w:proofErr w:type="spellEnd"/>
            <w:r w:rsidRPr="00144B38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при производстве работ и допущением строительного брака</w:t>
            </w:r>
          </w:p>
        </w:tc>
      </w:tr>
      <w:tr w:rsidR="009A4649" w:rsidRPr="00144B38" w:rsidTr="005333C0">
        <w:trPr>
          <w:cantSplit/>
          <w:trHeight w:val="615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9A4649" w:rsidRPr="00144B38" w:rsidTr="00755AC3">
        <w:trPr>
          <w:cantSplit/>
          <w:trHeight w:val="1721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736EB4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EB4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6237" w:type="dxa"/>
          </w:tcPr>
          <w:p w:rsidR="009A4649" w:rsidRPr="00736EB4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EB4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736EB4">
              <w:rPr>
                <w:rFonts w:ascii="Times New Roman" w:hAnsi="Times New Roman"/>
                <w:color w:val="000000"/>
                <w:sz w:val="20"/>
                <w:szCs w:val="20"/>
              </w:rPr>
              <w:t>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4649" w:rsidRPr="00144B38" w:rsidTr="00755AC3">
        <w:trPr>
          <w:cantSplit/>
          <w:trHeight w:val="1793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sz w:val="20"/>
                <w:szCs w:val="20"/>
              </w:rPr>
              <w:t xml:space="preserve">Последствия признания запроса предложений </w:t>
            </w:r>
            <w:proofErr w:type="gramStart"/>
            <w:r w:rsidRPr="00144B38">
              <w:rPr>
                <w:rFonts w:ascii="Times New Roman" w:hAnsi="Times New Roman"/>
                <w:sz w:val="20"/>
                <w:szCs w:val="20"/>
              </w:rPr>
              <w:t>несостоявшимся</w:t>
            </w:r>
            <w:proofErr w:type="gramEnd"/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4649" w:rsidRPr="00144B38" w:rsidTr="005333C0">
        <w:trPr>
          <w:cantSplit/>
          <w:trHeight w:val="912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A4649" w:rsidRPr="00144B38" w:rsidTr="005333C0">
        <w:trPr>
          <w:cantSplit/>
          <w:trHeight w:val="272"/>
        </w:trPr>
        <w:tc>
          <w:tcPr>
            <w:tcW w:w="665" w:type="dxa"/>
          </w:tcPr>
          <w:p w:rsidR="009A4649" w:rsidRPr="00144B38" w:rsidRDefault="009A4649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44B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ребования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документации, предоставляемой Претендентом </w:t>
            </w: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в зависимости от предмета закупки.</w:t>
            </w:r>
          </w:p>
          <w:p w:rsidR="009A4649" w:rsidRPr="00144B38" w:rsidRDefault="009A4649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Необходимо </w:t>
            </w:r>
            <w:proofErr w:type="gramStart"/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предоставить следующие документы</w:t>
            </w:r>
            <w:proofErr w:type="gramEnd"/>
          </w:p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копия свидетельства о членстве в СРО</w:t>
            </w:r>
          </w:p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копии уставных документов (ИНН, ОГРН, устав) с приложением внесенных изменений</w:t>
            </w:r>
          </w:p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A4649" w:rsidRPr="00144B38" w:rsidRDefault="009A464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B38">
              <w:rPr>
                <w:rFonts w:ascii="Times New Roman" w:hAnsi="Times New Roman"/>
                <w:color w:val="000000"/>
                <w:sz w:val="20"/>
                <w:szCs w:val="20"/>
              </w:rPr>
              <w:t>- документ, подтверждающий полномочия лица на осуществление действий от имени участника закупки</w:t>
            </w:r>
          </w:p>
        </w:tc>
      </w:tr>
    </w:tbl>
    <w:p w:rsidR="00755AC3" w:rsidRDefault="00755AC3"/>
    <w:sectPr w:rsidR="00755AC3" w:rsidSect="00755AC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5AC3"/>
    <w:rsid w:val="00025B5E"/>
    <w:rsid w:val="0003390D"/>
    <w:rsid w:val="000C727F"/>
    <w:rsid w:val="000F69D8"/>
    <w:rsid w:val="001B12B7"/>
    <w:rsid w:val="003471A4"/>
    <w:rsid w:val="003E2634"/>
    <w:rsid w:val="004C337E"/>
    <w:rsid w:val="006370DE"/>
    <w:rsid w:val="006B4E2B"/>
    <w:rsid w:val="00700849"/>
    <w:rsid w:val="00746E08"/>
    <w:rsid w:val="00755AC3"/>
    <w:rsid w:val="007A1F84"/>
    <w:rsid w:val="00857644"/>
    <w:rsid w:val="009A4649"/>
    <w:rsid w:val="009F1A57"/>
    <w:rsid w:val="00B7208D"/>
    <w:rsid w:val="00F66A27"/>
    <w:rsid w:val="00F8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2017-08-09T03:28:00Z</cp:lastPrinted>
  <dcterms:created xsi:type="dcterms:W3CDTF">2017-07-31T06:19:00Z</dcterms:created>
  <dcterms:modified xsi:type="dcterms:W3CDTF">2017-09-12T10:30:00Z</dcterms:modified>
</cp:coreProperties>
</file>