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1003B8">
        <w:trPr>
          <w:cantSplit/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1003B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1003B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1003B8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1003B8">
              <w:rPr>
                <w:rFonts w:ascii="Times New Roman" w:hAnsi="Times New Roman"/>
                <w:sz w:val="18"/>
                <w:szCs w:val="18"/>
              </w:rPr>
              <w:t xml:space="preserve"> Игорь Викторович-механик участка прокатного цеха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1003B8">
              <w:rPr>
                <w:rFonts w:ascii="Times New Roman" w:hAnsi="Times New Roman"/>
                <w:sz w:val="18"/>
                <w:szCs w:val="18"/>
              </w:rPr>
              <w:t>фон 8(3513) 69-63-10.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577DD1" w:rsidRDefault="000D409C" w:rsidP="001003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="001003B8">
              <w:rPr>
                <w:rFonts w:ascii="Times New Roman" w:hAnsi="Times New Roman"/>
                <w:sz w:val="18"/>
                <w:szCs w:val="18"/>
              </w:rPr>
              <w:t>о ремонту правильной машины ПМ 7х1350 № 1</w:t>
            </w:r>
            <w:r w:rsidR="00246B6B">
              <w:rPr>
                <w:rFonts w:ascii="Times New Roman" w:hAnsi="Times New Roman"/>
                <w:sz w:val="18"/>
                <w:szCs w:val="18"/>
              </w:rPr>
              <w:t>. Машины и механизмы подрядчика.</w:t>
            </w:r>
            <w:r w:rsidR="00577D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Default="001003B8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</w:t>
            </w:r>
            <w:r w:rsidR="00246B6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246B6B" w:rsidRDefault="001003B8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демонтаж, ремонт, монтаж редукторов загрузки – 0,65 т</w:t>
            </w:r>
          </w:p>
          <w:p w:rsidR="00246B6B" w:rsidRDefault="001003B8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демонтаж, ремонт, монтаж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пневмоцилиндра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0,1 т</w:t>
            </w:r>
          </w:p>
          <w:p w:rsidR="00246B6B" w:rsidRDefault="001003B8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механизма сброса и подачи заготовок – 12,7 т</w:t>
            </w:r>
          </w:p>
          <w:p w:rsidR="00246B6B" w:rsidRDefault="00246B6B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003B8">
              <w:rPr>
                <w:rFonts w:ascii="Times New Roman" w:hAnsi="Times New Roman"/>
                <w:sz w:val="18"/>
                <w:szCs w:val="18"/>
              </w:rPr>
              <w:t>ремонт загрузочного рольганга – 11,4 т</w:t>
            </w:r>
          </w:p>
          <w:p w:rsidR="001003B8" w:rsidRPr="00726FEE" w:rsidRDefault="001003B8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рольган</w:t>
            </w:r>
            <w:r w:rsidR="008B2606">
              <w:rPr>
                <w:rFonts w:ascii="Times New Roman" w:hAnsi="Times New Roman"/>
                <w:sz w:val="18"/>
                <w:szCs w:val="18"/>
              </w:rPr>
              <w:t>гов с индивидуальным приводом – 12,3 т</w:t>
            </w:r>
          </w:p>
        </w:tc>
      </w:tr>
      <w:tr w:rsidR="00755AC3" w:rsidRPr="000D409C" w:rsidTr="00246B6B">
        <w:trPr>
          <w:cantSplit/>
          <w:trHeight w:val="50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Златоуст.</w:t>
            </w:r>
          </w:p>
          <w:p w:rsidR="00755AC3" w:rsidRPr="000D409C" w:rsidRDefault="00577DD1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8B2606">
              <w:rPr>
                <w:rFonts w:ascii="Times New Roman" w:hAnsi="Times New Roman"/>
                <w:sz w:val="18"/>
                <w:szCs w:val="18"/>
              </w:rPr>
              <w:t>рок выполнения работ сентябрь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 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8B260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емки выполненных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CA0E26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0E26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0A6B05" w:rsidRPr="00CA0E26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577DD1" w:rsidRPr="00CA0E26">
              <w:rPr>
                <w:rFonts w:ascii="Times New Roman" w:hAnsi="Times New Roman"/>
                <w:sz w:val="18"/>
                <w:szCs w:val="18"/>
              </w:rPr>
              <w:t>редложений-с 8.00</w:t>
            </w:r>
            <w:r w:rsidR="00CA0E26" w:rsidRPr="00CA0E26">
              <w:rPr>
                <w:rFonts w:ascii="Times New Roman" w:hAnsi="Times New Roman"/>
                <w:sz w:val="18"/>
                <w:szCs w:val="18"/>
              </w:rPr>
              <w:t xml:space="preserve"> часов 21 июня</w:t>
            </w:r>
            <w:r w:rsidR="005632E7" w:rsidRPr="00CA0E26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A0E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A0E26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0E26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CA0E26">
              <w:rPr>
                <w:rFonts w:ascii="Times New Roman" w:hAnsi="Times New Roman"/>
                <w:sz w:val="18"/>
                <w:szCs w:val="18"/>
              </w:rPr>
              <w:t xml:space="preserve">приема предложений-17.00 часов </w:t>
            </w:r>
            <w:r w:rsidR="00CA0E26" w:rsidRPr="00CA0E26">
              <w:rPr>
                <w:rFonts w:ascii="Times New Roman" w:hAnsi="Times New Roman"/>
                <w:sz w:val="18"/>
                <w:szCs w:val="18"/>
              </w:rPr>
              <w:t>02 июля</w:t>
            </w:r>
            <w:r w:rsidR="005632E7" w:rsidRPr="00CA0E26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A0E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A0E26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E26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CA0E26" w:rsidRPr="00CA0E26">
              <w:rPr>
                <w:rFonts w:ascii="Times New Roman" w:hAnsi="Times New Roman"/>
                <w:sz w:val="18"/>
                <w:szCs w:val="18"/>
              </w:rPr>
              <w:t>обобщения предложений-0</w:t>
            </w:r>
            <w:r w:rsidR="000A6B05" w:rsidRPr="00CA0E26">
              <w:rPr>
                <w:rFonts w:ascii="Times New Roman" w:hAnsi="Times New Roman"/>
                <w:sz w:val="18"/>
                <w:szCs w:val="18"/>
              </w:rPr>
              <w:t>5</w:t>
            </w:r>
            <w:r w:rsidR="00CA0E26" w:rsidRPr="00CA0E26">
              <w:rPr>
                <w:rFonts w:ascii="Times New Roman" w:hAnsi="Times New Roman"/>
                <w:sz w:val="18"/>
                <w:szCs w:val="18"/>
              </w:rPr>
              <w:t xml:space="preserve"> июля</w:t>
            </w:r>
            <w:r w:rsidR="005632E7" w:rsidRPr="00CA0E26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A0E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A0E26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E26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196179" w:rsidRPr="00CA0E26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196179" w:rsidRPr="00CA0E26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196179" w:rsidRPr="00CA0E26">
              <w:rPr>
                <w:rFonts w:ascii="Times New Roman" w:hAnsi="Times New Roman"/>
                <w:sz w:val="18"/>
                <w:szCs w:val="18"/>
              </w:rPr>
              <w:t xml:space="preserve"> предложений-</w:t>
            </w:r>
            <w:r w:rsidR="00CA0E26" w:rsidRPr="00CA0E26">
              <w:rPr>
                <w:rFonts w:ascii="Times New Roman" w:hAnsi="Times New Roman"/>
                <w:sz w:val="18"/>
                <w:szCs w:val="18"/>
              </w:rPr>
              <w:t>05 июля</w:t>
            </w:r>
            <w:r w:rsidR="005632E7" w:rsidRPr="00CA0E26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A0E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A0E26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E26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CA0E26" w:rsidRPr="00CA0E26">
              <w:rPr>
                <w:rFonts w:ascii="Times New Roman" w:hAnsi="Times New Roman"/>
                <w:sz w:val="18"/>
                <w:szCs w:val="18"/>
              </w:rPr>
              <w:t xml:space="preserve">приема </w:t>
            </w:r>
            <w:proofErr w:type="gramStart"/>
            <w:r w:rsidR="00CA0E26" w:rsidRPr="00CA0E26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CA0E26" w:rsidRPr="00CA0E26">
              <w:rPr>
                <w:rFonts w:ascii="Times New Roman" w:hAnsi="Times New Roman"/>
                <w:sz w:val="18"/>
                <w:szCs w:val="18"/>
              </w:rPr>
              <w:t xml:space="preserve"> предложений-10 июля</w:t>
            </w:r>
            <w:r w:rsidR="005632E7" w:rsidRPr="00CA0E26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A0E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A0E26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E26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CA0E26" w:rsidRPr="00CA0E26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CA0E26" w:rsidRPr="00CA0E2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CA0E26" w:rsidRPr="00CA0E26">
              <w:rPr>
                <w:rFonts w:ascii="Times New Roman" w:hAnsi="Times New Roman"/>
                <w:sz w:val="18"/>
                <w:szCs w:val="18"/>
              </w:rPr>
              <w:t xml:space="preserve"> итогов-12 июля</w:t>
            </w:r>
            <w:r w:rsidR="005632E7" w:rsidRPr="00CA0E26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A0E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A0E26" w:rsidRDefault="00CA0E26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0E26">
              <w:rPr>
                <w:rFonts w:ascii="Times New Roman" w:hAnsi="Times New Roman"/>
                <w:sz w:val="18"/>
                <w:szCs w:val="18"/>
              </w:rPr>
              <w:t>Дата составления протокола-12 июля</w:t>
            </w:r>
            <w:r w:rsidR="005632E7" w:rsidRPr="00CA0E26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0D409C" w:rsidRPr="00CA0E2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CA0E26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A0E2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CA0E26">
              <w:rPr>
                <w:rFonts w:ascii="Times New Roman" w:hAnsi="Times New Roman"/>
                <w:sz w:val="18"/>
                <w:szCs w:val="18"/>
              </w:rPr>
              <w:t>а</w:t>
            </w:r>
            <w:r w:rsidRPr="00CA0E26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CA0E26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0E2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CA0E26" w:rsidRPr="00CA0E26">
              <w:rPr>
                <w:rFonts w:ascii="Times New Roman" w:hAnsi="Times New Roman"/>
                <w:sz w:val="18"/>
                <w:szCs w:val="18"/>
              </w:rPr>
              <w:t>и и подведения итогов закупки 12 июля</w:t>
            </w:r>
            <w:r w:rsidRPr="00CA0E26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58473B" w:rsidRPr="00CA0E26">
              <w:rPr>
                <w:rFonts w:ascii="Times New Roman" w:hAnsi="Times New Roman"/>
                <w:sz w:val="18"/>
                <w:szCs w:val="18"/>
              </w:rPr>
              <w:t>8</w:t>
            </w:r>
            <w:r w:rsidRPr="00CA0E2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726FEE">
        <w:trPr>
          <w:cantSplit/>
          <w:trHeight w:val="1971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одрядчик размещает </w:t>
            </w:r>
            <w:r w:rsidR="00FD37AB" w:rsidRPr="00FD37AB">
              <w:rPr>
                <w:rFonts w:ascii="Times New Roman" w:hAnsi="Times New Roman"/>
                <w:bCs/>
                <w:sz w:val="18"/>
                <w:szCs w:val="18"/>
              </w:rPr>
              <w:t>свои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складские помещения на террито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рии стройпл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щадки</w:t>
            </w:r>
          </w:p>
          <w:p w:rsidR="003471A4" w:rsidRPr="00FD37AB" w:rsidRDefault="003471A4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0D409C"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п</w:t>
            </w:r>
            <w:r w:rsidR="00FD37AB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</w:t>
            </w:r>
            <w:r w:rsidR="00FD37AB">
              <w:rPr>
                <w:color w:val="000000"/>
                <w:sz w:val="18"/>
                <w:szCs w:val="18"/>
              </w:rPr>
              <w:t>о</w:t>
            </w:r>
            <w:r w:rsidR="00FD37AB">
              <w:rPr>
                <w:color w:val="000000"/>
                <w:sz w:val="18"/>
                <w:szCs w:val="18"/>
              </w:rPr>
              <w:t>вия финансирования.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8B2606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26FEE">
        <w:trPr>
          <w:cantSplit/>
          <w:trHeight w:val="1384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26FEE">
        <w:trPr>
          <w:cantSplit/>
          <w:trHeight w:val="142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246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A6B05"/>
    <w:rsid w:val="000C727F"/>
    <w:rsid w:val="000D409C"/>
    <w:rsid w:val="000F69D8"/>
    <w:rsid w:val="001003B8"/>
    <w:rsid w:val="00196179"/>
    <w:rsid w:val="001B12B7"/>
    <w:rsid w:val="001C149D"/>
    <w:rsid w:val="00246B6B"/>
    <w:rsid w:val="003471A4"/>
    <w:rsid w:val="003E2634"/>
    <w:rsid w:val="00457E6F"/>
    <w:rsid w:val="004C337E"/>
    <w:rsid w:val="00562AF4"/>
    <w:rsid w:val="005632E7"/>
    <w:rsid w:val="00577DD1"/>
    <w:rsid w:val="0058473B"/>
    <w:rsid w:val="00621924"/>
    <w:rsid w:val="006370DE"/>
    <w:rsid w:val="00662911"/>
    <w:rsid w:val="006B4E2B"/>
    <w:rsid w:val="00700849"/>
    <w:rsid w:val="00726FEE"/>
    <w:rsid w:val="00734AEF"/>
    <w:rsid w:val="00746E08"/>
    <w:rsid w:val="00755AC3"/>
    <w:rsid w:val="00775286"/>
    <w:rsid w:val="007A1F84"/>
    <w:rsid w:val="00807C79"/>
    <w:rsid w:val="0084207B"/>
    <w:rsid w:val="00857644"/>
    <w:rsid w:val="008B2606"/>
    <w:rsid w:val="00997145"/>
    <w:rsid w:val="009B071F"/>
    <w:rsid w:val="009F1A57"/>
    <w:rsid w:val="00CA0E26"/>
    <w:rsid w:val="00CD6E8E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2018-06-19T09:11:00Z</cp:lastPrinted>
  <dcterms:created xsi:type="dcterms:W3CDTF">2017-07-31T06:19:00Z</dcterms:created>
  <dcterms:modified xsi:type="dcterms:W3CDTF">2018-06-19T09:12:00Z</dcterms:modified>
</cp:coreProperties>
</file>