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9C5D12" w:rsidRPr="00E12635" w:rsidTr="00A32EE8">
        <w:trPr>
          <w:cantSplit/>
          <w:trHeight w:val="495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63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1263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1263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E1263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635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5D12" w:rsidRPr="00E12635" w:rsidTr="00A32EE8">
        <w:trPr>
          <w:cantSplit/>
          <w:trHeight w:val="1932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2635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Челябинская область, г. Златоуст, ул. им. С. М. Кирова, д.1.</w:t>
            </w:r>
            <w:proofErr w:type="gramEnd"/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Pr="00E12635">
              <w:rPr>
                <w:rFonts w:ascii="Times New Roman" w:hAnsi="Times New Roman"/>
                <w:sz w:val="18"/>
                <w:szCs w:val="18"/>
              </w:rPr>
              <w:t>Князькин</w:t>
            </w:r>
            <w:proofErr w:type="spellEnd"/>
            <w:r w:rsidRPr="00E12635">
              <w:rPr>
                <w:rFonts w:ascii="Times New Roman" w:hAnsi="Times New Roman"/>
                <w:sz w:val="18"/>
                <w:szCs w:val="18"/>
              </w:rPr>
              <w:t xml:space="preserve"> Михаил Николаевич-руководитель коллектива, телефон 8-919-124-93-46, 69-72-07, адрес электронной почты </w:t>
            </w:r>
            <w:proofErr w:type="spellStart"/>
            <w:r w:rsidRPr="00E12635">
              <w:rPr>
                <w:rFonts w:ascii="Times New Roman" w:hAnsi="Times New Roman"/>
                <w:sz w:val="18"/>
                <w:szCs w:val="18"/>
                <w:lang w:val="en-US"/>
              </w:rPr>
              <w:t>mnknyaz</w:t>
            </w:r>
            <w:proofErr w:type="spellEnd"/>
            <w:r w:rsidRPr="00E12635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E12635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12635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8(3513) 69-77-84, адрес электронной почты </w:t>
            </w:r>
            <w:hyperlink r:id="rId5" w:history="1">
              <w:r w:rsidRPr="00E1263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1263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1263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1263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1263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E12635">
              <w:rPr>
                <w:sz w:val="18"/>
                <w:szCs w:val="18"/>
              </w:rPr>
              <w:t>.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D12" w:rsidRPr="00E12635" w:rsidTr="00A32EE8">
        <w:trPr>
          <w:cantSplit/>
          <w:trHeight w:val="563"/>
        </w:trPr>
        <w:tc>
          <w:tcPr>
            <w:tcW w:w="665" w:type="dxa"/>
          </w:tcPr>
          <w:p w:rsidR="009C5D12" w:rsidRPr="00E12635" w:rsidRDefault="009C5D12" w:rsidP="00A32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C5D12" w:rsidRPr="00E12635" w:rsidRDefault="009C5D12" w:rsidP="00A32EE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9C5D12" w:rsidRPr="00E12635" w:rsidRDefault="009C5D12" w:rsidP="00A32EE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Договор подряда на поставку и установку 24 оконных блоков в здании плавательного бассейна «Сталь».</w:t>
            </w:r>
          </w:p>
          <w:p w:rsidR="009C5D12" w:rsidRPr="00E12635" w:rsidRDefault="009C5D12" w:rsidP="00A32EE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D12" w:rsidRPr="00E12635" w:rsidTr="00A32EE8">
        <w:trPr>
          <w:cantSplit/>
          <w:trHeight w:val="441"/>
        </w:trPr>
        <w:tc>
          <w:tcPr>
            <w:tcW w:w="665" w:type="dxa"/>
          </w:tcPr>
          <w:p w:rsidR="009C5D12" w:rsidRPr="00E12635" w:rsidRDefault="009C5D12" w:rsidP="00A32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C5D12" w:rsidRPr="00E12635" w:rsidRDefault="009C5D12" w:rsidP="00A32EE8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М</w:t>
            </w: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2635">
              <w:rPr>
                <w:rFonts w:ascii="Times New Roman" w:hAnsi="Times New Roman"/>
                <w:sz w:val="18"/>
                <w:szCs w:val="18"/>
              </w:rPr>
              <w:t>Плавательный бассейн «Сталь» Челябинская область, г. Златоуст, ул.К.Маркса, 26</w:t>
            </w:r>
            <w:proofErr w:type="gramEnd"/>
          </w:p>
          <w:p w:rsidR="009C5D12" w:rsidRPr="00E12635" w:rsidRDefault="009C5D12" w:rsidP="00A32EE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Срок выполнения работ ноябрь 2017г.</w:t>
            </w:r>
          </w:p>
        </w:tc>
      </w:tr>
      <w:tr w:rsidR="009C5D12" w:rsidRPr="00E12635" w:rsidTr="00A32EE8">
        <w:trPr>
          <w:cantSplit/>
          <w:trHeight w:val="375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Оплата путем перечисления денег на расчетный счет подрядчика, предоплата в размере 50%, окончательный расчет в течение 30 дней с момента подписания актов приемки выполненных работ.</w:t>
            </w:r>
          </w:p>
        </w:tc>
      </w:tr>
      <w:tr w:rsidR="009C5D12" w:rsidRPr="00E12635" w:rsidTr="00A32EE8">
        <w:trPr>
          <w:cantSplit/>
          <w:trHeight w:val="1482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Место и порядок предоставления документации претендентом.</w:t>
            </w:r>
          </w:p>
        </w:tc>
        <w:tc>
          <w:tcPr>
            <w:tcW w:w="6237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6" w:history="1">
              <w:r w:rsidRPr="00E12635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skvor@zmk.ru</w:t>
              </w:r>
            </w:hyperlink>
            <w:r w:rsidRPr="00E12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или в конверте комплект документов, включающий в себя опись документов, заявку на участие в запросе предложений, анкету, а также документы согласно 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ебованиям, указанным в пункте 19</w:t>
            </w: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информационной карты.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D12" w:rsidRPr="00E12635" w:rsidTr="00A32EE8">
        <w:trPr>
          <w:cantSplit/>
          <w:trHeight w:val="375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:rsidR="009C5D12" w:rsidRPr="009C5D12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</w:t>
            </w:r>
            <w:r>
              <w:rPr>
                <w:rFonts w:ascii="Times New Roman" w:hAnsi="Times New Roman"/>
                <w:sz w:val="18"/>
                <w:szCs w:val="18"/>
              </w:rPr>
              <w:t>ов 25 октября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предложений-8</w:t>
            </w:r>
            <w:r>
              <w:rPr>
                <w:rFonts w:ascii="Times New Roman" w:hAnsi="Times New Roman"/>
                <w:sz w:val="18"/>
                <w:szCs w:val="18"/>
              </w:rPr>
              <w:t>.00 часов 03 ноября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9C5D12" w:rsidRPr="00E12635" w:rsidRDefault="009C5D12" w:rsidP="00A32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>обобщения предложений-03 ноября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  <w:p w:rsidR="009C5D12" w:rsidRPr="00E12635" w:rsidRDefault="009C5D12" w:rsidP="00A32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 xml:space="preserve">Дата начала приема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предложений-07 но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ября 2017г.</w:t>
            </w:r>
          </w:p>
          <w:p w:rsidR="009C5D12" w:rsidRPr="00E12635" w:rsidRDefault="009C5D12" w:rsidP="00A32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 xml:space="preserve">Дата окончания приема </w:t>
            </w:r>
            <w:proofErr w:type="gramStart"/>
            <w:r w:rsidRPr="00E12635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Pr="00E12635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  <w:r>
              <w:rPr>
                <w:rFonts w:ascii="Times New Roman" w:hAnsi="Times New Roman"/>
                <w:sz w:val="18"/>
                <w:szCs w:val="18"/>
              </w:rPr>
              <w:t>-10 но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ября 2017г.</w:t>
            </w:r>
          </w:p>
          <w:p w:rsidR="009C5D12" w:rsidRPr="00E12635" w:rsidRDefault="009C5D12" w:rsidP="00A32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1263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E1263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14 но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ября 2017г.</w:t>
            </w:r>
          </w:p>
          <w:p w:rsidR="009C5D12" w:rsidRPr="00E12635" w:rsidRDefault="009C5D12" w:rsidP="00A32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1263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итогов-14 но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ября 2017г.</w:t>
            </w:r>
          </w:p>
          <w:p w:rsidR="009C5D12" w:rsidRPr="00E12635" w:rsidRDefault="009C5D12" w:rsidP="00A32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составления протокола-14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ноя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ября</w:t>
            </w:r>
            <w:proofErr w:type="spellEnd"/>
            <w:r w:rsidRPr="00E12635">
              <w:rPr>
                <w:rFonts w:ascii="Times New Roman" w:hAnsi="Times New Roman"/>
                <w:sz w:val="18"/>
                <w:szCs w:val="18"/>
              </w:rPr>
              <w:t xml:space="preserve"> 2017г.</w:t>
            </w:r>
          </w:p>
        </w:tc>
      </w:tr>
      <w:tr w:rsidR="009C5D12" w:rsidRPr="00E12635" w:rsidTr="00A32EE8">
        <w:trPr>
          <w:cantSplit/>
          <w:trHeight w:val="375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:rsidR="009C5D12" w:rsidRPr="009C5D12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263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Златоуст, ул. им. С. М. Кирова, д.1.</w:t>
            </w:r>
            <w:proofErr w:type="gramEnd"/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>
              <w:rPr>
                <w:rFonts w:ascii="Times New Roman" w:hAnsi="Times New Roman"/>
                <w:sz w:val="18"/>
                <w:szCs w:val="18"/>
              </w:rPr>
              <w:t>и и подведения итогов закупки 14 но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ября 2017г.</w:t>
            </w:r>
          </w:p>
        </w:tc>
      </w:tr>
      <w:tr w:rsidR="009C5D12" w:rsidRPr="00E12635" w:rsidTr="009C5D12">
        <w:trPr>
          <w:cantSplit/>
          <w:trHeight w:val="3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E12635" w:rsidRDefault="009C5D12" w:rsidP="009C5D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9C5D12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выполняемой работы потребностям Заказчика.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9C5D12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 xml:space="preserve">24 оконных блока – перегородка (разминочный зал) размерами, </w:t>
            </w:r>
            <w:proofErr w:type="gramStart"/>
            <w:r w:rsidRPr="009C5D12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Pr="009C5D12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C5D12" w:rsidRPr="009C5D12" w:rsidRDefault="009C5D12" w:rsidP="00A32E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Изделие 1 размер 1100х1715 – 1 шт.</w:t>
            </w:r>
          </w:p>
          <w:p w:rsidR="009C5D12" w:rsidRPr="009C5D12" w:rsidRDefault="009C5D12" w:rsidP="00A32E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Изделие 2 размер 1430х1715 – 9 шт.</w:t>
            </w:r>
          </w:p>
          <w:p w:rsidR="009C5D12" w:rsidRPr="009C5D12" w:rsidRDefault="009C5D12" w:rsidP="00A32E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Изделие 3 размер 1100х1570 – 1 шт.</w:t>
            </w:r>
          </w:p>
          <w:p w:rsidR="009C5D12" w:rsidRPr="009C5D12" w:rsidRDefault="009C5D12" w:rsidP="00A32E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Изделие 4 размер 1430х1715 – 7 шт.</w:t>
            </w:r>
          </w:p>
          <w:p w:rsidR="009C5D12" w:rsidRPr="009C5D12" w:rsidRDefault="009C5D12" w:rsidP="00A32E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Изделие 5 размер 1430х1715 – 2 шт.</w:t>
            </w:r>
          </w:p>
          <w:p w:rsidR="009C5D12" w:rsidRPr="009C5D12" w:rsidRDefault="009C5D12" w:rsidP="00A32E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Изделие 6 размер 1430х2120 – 1 шт.</w:t>
            </w:r>
          </w:p>
          <w:p w:rsidR="009C5D12" w:rsidRPr="009C5D12" w:rsidRDefault="009C5D12" w:rsidP="00A32E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Изделие 7 размер 850х1670 – 2 шт.</w:t>
            </w:r>
          </w:p>
          <w:p w:rsidR="009C5D12" w:rsidRPr="009C5D12" w:rsidRDefault="009C5D12" w:rsidP="00A32EE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Изделие 8 размер 260х2120 – 1 шт.</w:t>
            </w:r>
          </w:p>
          <w:p w:rsidR="009C5D12" w:rsidRPr="009C5D12" w:rsidRDefault="009C5D12" w:rsidP="00A32EE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Лист металлический оцинкованный белый для изготовления козырьков 0,16 кв.м.</w:t>
            </w:r>
          </w:p>
          <w:p w:rsidR="009C5D12" w:rsidRPr="009C5D12" w:rsidRDefault="009C5D12" w:rsidP="00A32EE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Лист металлический оцинкованный белый для изготовления козырьков 30,11 кв.м.</w:t>
            </w:r>
          </w:p>
          <w:p w:rsidR="009C5D12" w:rsidRPr="009C5D12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C5D12">
              <w:rPr>
                <w:rFonts w:ascii="Times New Roman" w:hAnsi="Times New Roman"/>
                <w:sz w:val="18"/>
                <w:szCs w:val="18"/>
              </w:rPr>
              <w:t xml:space="preserve">Размеры изделий должны соответствовать заданным в </w:t>
            </w:r>
            <w:proofErr w:type="spellStart"/>
            <w:r w:rsidRPr="009C5D12">
              <w:rPr>
                <w:rFonts w:ascii="Times New Roman" w:hAnsi="Times New Roman"/>
                <w:sz w:val="18"/>
                <w:szCs w:val="18"/>
              </w:rPr>
              <w:t>техзадании</w:t>
            </w:r>
            <w:proofErr w:type="spellEnd"/>
            <w:r w:rsidRPr="009C5D1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9C5D12" w:rsidRPr="009C5D12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При расчете цены работ должна быть учтена стоимость приобретения и доставки на объект изделий и прочих необходимых для производства работ материалов, заработная плата рабочих, стоимость эксплуатации машин и механизмов, накладные расходы, сметная прибыль.</w:t>
            </w:r>
          </w:p>
          <w:p w:rsidR="009C5D12" w:rsidRPr="009C5D12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Подрядчик обеспечивает надлежащее качество поставляемых изделий.</w:t>
            </w:r>
          </w:p>
          <w:p w:rsidR="009C5D12" w:rsidRPr="009C5D12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Подрядчик осуществляет транспортировку, погрузочно-разгрузочные работы за счет собственных сил и средств.</w:t>
            </w:r>
          </w:p>
          <w:p w:rsidR="009C5D12" w:rsidRPr="009C5D12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несет ответственность за нарушение этих требований, а также за санитарное и противопожарное состояние бытовых и складских помещений.</w:t>
            </w:r>
          </w:p>
        </w:tc>
      </w:tr>
      <w:tr w:rsidR="009C5D12" w:rsidRPr="00E12635" w:rsidTr="009C5D12">
        <w:trPr>
          <w:cantSplit/>
          <w:trHeight w:val="3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E12635" w:rsidRDefault="009C5D12" w:rsidP="009C5D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9C5D12" w:rsidRDefault="009C5D12" w:rsidP="009C5D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9C5D12" w:rsidRDefault="009C5D12" w:rsidP="009C5D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hyperlink r:id="rId7" w:history="1">
              <w:r w:rsidRPr="009C5D12">
                <w:rPr>
                  <w:rStyle w:val="a3"/>
                  <w:rFonts w:ascii="Times New Roman" w:hAnsi="Times New Roman"/>
                  <w:sz w:val="18"/>
                  <w:szCs w:val="18"/>
                </w:rPr>
                <w:t>www.zmk.ru</w:t>
              </w:r>
            </w:hyperlink>
            <w:r w:rsidRPr="009C5D12">
              <w:rPr>
                <w:rFonts w:ascii="Times New Roman" w:hAnsi="Times New Roman"/>
                <w:sz w:val="18"/>
                <w:szCs w:val="18"/>
              </w:rPr>
              <w:t>. В заявке необходимо указать объемы и сроки выполнения работ, условия финансирования.</w:t>
            </w:r>
          </w:p>
        </w:tc>
      </w:tr>
      <w:tr w:rsidR="009C5D12" w:rsidRPr="00E12635" w:rsidTr="009C5D12">
        <w:trPr>
          <w:cantSplit/>
          <w:trHeight w:val="3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9C5D12" w:rsidRDefault="009C5D12" w:rsidP="009C5D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9C5D12" w:rsidRDefault="009C5D12" w:rsidP="009C5D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расходов на доставку оборудования и материалов на площадку Заказчика и НДС. При расчете цены работ должна быть учтена стоимость приобретения и доставки на объект материалов и конструкций, необходимых для проведения работ.</w:t>
            </w:r>
          </w:p>
        </w:tc>
      </w:tr>
      <w:tr w:rsidR="009C5D12" w:rsidRPr="00E12635" w:rsidTr="009C5D12">
        <w:trPr>
          <w:cantSplit/>
          <w:trHeight w:val="3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E12635" w:rsidRDefault="009C5D12" w:rsidP="009C5D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9C5D12" w:rsidRDefault="009C5D12" w:rsidP="009C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заявок на участие в открытом запросе предложений (приглашении делать предложения).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E12635" w:rsidRDefault="009C5D12" w:rsidP="009C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C5D12" w:rsidRPr="00E12635" w:rsidRDefault="009C5D12" w:rsidP="009C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C5D12" w:rsidRPr="00E12635" w:rsidRDefault="009C5D12" w:rsidP="009C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C5D12" w:rsidRPr="00E12635" w:rsidRDefault="009C5D12" w:rsidP="009C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9C5D12" w:rsidRPr="00E12635" w:rsidRDefault="009C5D12" w:rsidP="009C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9C5D12" w:rsidRPr="00E12635" w:rsidTr="009C5D12">
        <w:trPr>
          <w:cantSplit/>
          <w:trHeight w:val="3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E12635" w:rsidRDefault="009C5D12" w:rsidP="009C5D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9C5D12" w:rsidRDefault="009C5D12" w:rsidP="009C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заявок на участие в открытом запросе предложений (приглашении делать предложения).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E12635" w:rsidRDefault="009C5D12" w:rsidP="009C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9C5D12" w:rsidRPr="00E12635" w:rsidTr="00A32EE8">
        <w:trPr>
          <w:cantSplit/>
          <w:trHeight w:val="369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9C5D12" w:rsidRPr="00E12635" w:rsidRDefault="009C5D12" w:rsidP="00A32EE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E126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E1263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C5D12" w:rsidRPr="00E12635" w:rsidTr="009C5D12">
        <w:trPr>
          <w:cantSplit/>
          <w:trHeight w:val="36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2" w:rsidRPr="00E12635" w:rsidRDefault="009C5D12" w:rsidP="00A32EE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9C5D12">
              <w:rPr>
                <w:rFonts w:ascii="Times New Roman" w:hAnsi="Times New Roman"/>
                <w:color w:val="000000"/>
                <w:sz w:val="18"/>
                <w:szCs w:val="18"/>
              </w:rPr>
              <w:t>(приглашения делать предложения)</w:t>
            </w: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9C5D12">
              <w:rPr>
                <w:rFonts w:ascii="Times New Roman" w:hAnsi="Times New Roman"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C5D12" w:rsidRPr="00E12635" w:rsidTr="00A32EE8">
        <w:trPr>
          <w:cantSplit/>
          <w:trHeight w:val="2129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C5D12" w:rsidRPr="00E12635" w:rsidRDefault="009C5D12" w:rsidP="00A32EE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предоставления гарантий качества работ.</w:t>
            </w:r>
          </w:p>
        </w:tc>
        <w:tc>
          <w:tcPr>
            <w:tcW w:w="6237" w:type="dxa"/>
          </w:tcPr>
          <w:p w:rsidR="009C5D12" w:rsidRPr="009C5D12" w:rsidRDefault="009C5D12" w:rsidP="009C5D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D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9C5D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 даты подписания</w:t>
            </w:r>
            <w:proofErr w:type="gramEnd"/>
            <w:r w:rsidRPr="009C5D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9C5D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СНиП</w:t>
            </w:r>
            <w:proofErr w:type="spellEnd"/>
            <w:r w:rsidRPr="009C5D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C5D12" w:rsidRPr="00E12635" w:rsidTr="00A32EE8">
        <w:trPr>
          <w:cantSplit/>
          <w:trHeight w:val="1399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внесения изменений в такие заявки.</w:t>
            </w:r>
          </w:p>
        </w:tc>
        <w:tc>
          <w:tcPr>
            <w:tcW w:w="6237" w:type="dxa"/>
          </w:tcPr>
          <w:p w:rsidR="009C5D12" w:rsidRPr="00E12635" w:rsidRDefault="009C5D12" w:rsidP="00A32EE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5D12" w:rsidRPr="00E12635" w:rsidTr="00A32EE8">
        <w:trPr>
          <w:cantSplit/>
          <w:trHeight w:val="1793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C5D12" w:rsidRPr="00E12635" w:rsidRDefault="009C5D12" w:rsidP="00A32EE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sz w:val="18"/>
                <w:szCs w:val="18"/>
              </w:rPr>
              <w:t xml:space="preserve">Последствия признания запроса предложений </w:t>
            </w:r>
            <w:proofErr w:type="gramStart"/>
            <w:r w:rsidRPr="00E12635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C5D12" w:rsidRPr="00E12635" w:rsidRDefault="009C5D12" w:rsidP="00A32EE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5D12" w:rsidRPr="00E12635" w:rsidTr="00A32EE8">
        <w:trPr>
          <w:cantSplit/>
          <w:trHeight w:val="912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C5D12" w:rsidRPr="00E12635" w:rsidTr="00A32EE8">
        <w:trPr>
          <w:cantSplit/>
          <w:trHeight w:val="272"/>
        </w:trPr>
        <w:tc>
          <w:tcPr>
            <w:tcW w:w="665" w:type="dxa"/>
          </w:tcPr>
          <w:p w:rsidR="009C5D12" w:rsidRPr="00E12635" w:rsidRDefault="009C5D12" w:rsidP="00A32E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E1263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зависимости от предмета закупки.</w:t>
            </w:r>
          </w:p>
          <w:p w:rsidR="009C5D12" w:rsidRPr="00E12635" w:rsidRDefault="009C5D12" w:rsidP="00A32EE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- сертификаты, технические паспорта или другие документы, удостоверяющие качество материалов, конструкций и деталей, применяемых при производстве работ.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Кроме того, необходимы копии уставных документов: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1. для юридического лица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- копия свидетельства о членстве в СРО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2. для индивидуального предпринимателя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- фамилия, имя, отчество, паспортные данные, место жительства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- копия ИНН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635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ЕГРИП, полученная не позднее одного месяца со дня размещения документации по закупкам</w:t>
            </w:r>
          </w:p>
          <w:p w:rsidR="009C5D12" w:rsidRPr="00E12635" w:rsidRDefault="009C5D12" w:rsidP="00A32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31653" w:rsidRDefault="00B31653" w:rsidP="009C5D12">
      <w:pPr>
        <w:ind w:left="-851"/>
      </w:pPr>
    </w:p>
    <w:sectPr w:rsidR="00B31653" w:rsidSect="009C5D1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281D"/>
    <w:multiLevelType w:val="hybridMultilevel"/>
    <w:tmpl w:val="19C0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D12"/>
    <w:rsid w:val="009C5D12"/>
    <w:rsid w:val="00B3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D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5D12"/>
    <w:pPr>
      <w:ind w:left="720"/>
      <w:contextualSpacing/>
    </w:pPr>
  </w:style>
  <w:style w:type="paragraph" w:styleId="a5">
    <w:name w:val="Body Text"/>
    <w:basedOn w:val="a"/>
    <w:link w:val="a6"/>
    <w:rsid w:val="009C5D1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C5D12"/>
    <w:rPr>
      <w:rFonts w:ascii="Times New Roman" w:eastAsia="Calibri" w:hAnsi="Times New Roman" w:cs="Times New Roman"/>
      <w:sz w:val="24"/>
      <w:szCs w:val="20"/>
    </w:rPr>
  </w:style>
  <w:style w:type="character" w:styleId="a7">
    <w:name w:val="Strong"/>
    <w:basedOn w:val="a0"/>
    <w:uiPriority w:val="22"/>
    <w:qFormat/>
    <w:rsid w:val="009C5D1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1291</Words>
  <Characters>7365</Characters>
  <Application>Microsoft Office Word</Application>
  <DocSecurity>0</DocSecurity>
  <Lines>61</Lines>
  <Paragraphs>17</Paragraphs>
  <ScaleCrop>false</ScaleCrop>
  <Company>Work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2017-10-23T04:50:00Z</cp:lastPrinted>
  <dcterms:created xsi:type="dcterms:W3CDTF">2017-10-23T04:42:00Z</dcterms:created>
  <dcterms:modified xsi:type="dcterms:W3CDTF">2017-10-23T04:50:00Z</dcterms:modified>
</cp:coreProperties>
</file>