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A476AE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 </w:t>
      </w:r>
      <w:r w:rsidR="00755AC3" w:rsidRPr="00A476AE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Pr="00A476AE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ООО «Златоустовский </w:t>
      </w:r>
      <w:r w:rsidR="00755AC3" w:rsidRPr="00A476AE">
        <w:rPr>
          <w:rFonts w:ascii="Times New Roman" w:hAnsi="Times New Roman"/>
          <w:b/>
          <w:sz w:val="20"/>
          <w:szCs w:val="20"/>
        </w:rPr>
        <w:t>металлургический завод»</w:t>
      </w:r>
    </w:p>
    <w:p w:rsidR="00755AC3" w:rsidRPr="00A476AE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A476AE" w:rsidTr="00E34D7C">
        <w:trPr>
          <w:trHeight w:val="495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A476AE" w:rsidTr="00E34D7C">
        <w:trPr>
          <w:trHeight w:val="1772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476A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ОО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 xml:space="preserve">О «Златоустовский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металлургический завод» (ООО «З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МЗ») Челяби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н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ская область, г. Златоуст, ул. им. С. М. Кирова, д.1.</w:t>
            </w:r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9538FE"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="00EE3A8F" w:rsidRPr="00A476AE">
              <w:rPr>
                <w:rFonts w:ascii="Times New Roman" w:hAnsi="Times New Roman"/>
                <w:sz w:val="20"/>
                <w:szCs w:val="20"/>
              </w:rPr>
              <w:t xml:space="preserve">осам) 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Шарипов Ильдар Альтаф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вич</w:t>
            </w:r>
            <w:r w:rsidR="006B7254" w:rsidRPr="00A476AE">
              <w:rPr>
                <w:rFonts w:ascii="Times New Roman" w:hAnsi="Times New Roman"/>
                <w:sz w:val="20"/>
                <w:szCs w:val="20"/>
              </w:rPr>
              <w:t>-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заместитель главного энергетика</w:t>
            </w:r>
            <w:r w:rsidR="00FD37AB" w:rsidRPr="00A476AE">
              <w:rPr>
                <w:rFonts w:ascii="Times New Roman" w:hAnsi="Times New Roman"/>
                <w:sz w:val="20"/>
                <w:szCs w:val="20"/>
              </w:rPr>
              <w:t>, теле</w:t>
            </w:r>
            <w:r w:rsidR="003B3D66" w:rsidRPr="00A476AE">
              <w:rPr>
                <w:rFonts w:ascii="Times New Roman" w:hAnsi="Times New Roman"/>
                <w:sz w:val="20"/>
                <w:szCs w:val="20"/>
              </w:rPr>
              <w:t>фон 8(3513) 69-</w:t>
            </w:r>
            <w:bookmarkStart w:id="0" w:name="_GoBack"/>
            <w:bookmarkEnd w:id="0"/>
            <w:r w:rsidR="00F07A98" w:rsidRPr="00A476AE">
              <w:rPr>
                <w:rFonts w:ascii="Times New Roman" w:hAnsi="Times New Roman"/>
                <w:sz w:val="20"/>
                <w:szCs w:val="20"/>
              </w:rPr>
              <w:t>68-0</w:t>
            </w:r>
            <w:r w:rsidR="000C584E" w:rsidRPr="00A476AE">
              <w:rPr>
                <w:rFonts w:ascii="Times New Roman" w:hAnsi="Times New Roman"/>
                <w:sz w:val="20"/>
                <w:szCs w:val="20"/>
              </w:rPr>
              <w:t>9</w:t>
            </w:r>
            <w:r w:rsidR="0048338C" w:rsidRPr="00A47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69-78-09,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</w:t>
            </w:r>
            <w:r w:rsidR="00F07A98" w:rsidRPr="00A476AE">
              <w:rPr>
                <w:rFonts w:ascii="Times New Roman" w:hAnsi="Times New Roman"/>
                <w:sz w:val="20"/>
                <w:szCs w:val="20"/>
                <w:lang w:val="en-US"/>
              </w:rPr>
              <w:t>sharipov</w:t>
            </w:r>
            <w:hyperlink r:id="rId6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7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9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521" w:type="dxa"/>
          </w:tcPr>
          <w:p w:rsidR="00F07A98" w:rsidRPr="002B4359" w:rsidRDefault="00932824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Договор подряда</w:t>
            </w:r>
            <w:r w:rsidR="005901EC" w:rsidRPr="002B4359">
              <w:rPr>
                <w:rFonts w:ascii="Times New Roman" w:hAnsi="Times New Roman"/>
                <w:b/>
                <w:sz w:val="20"/>
                <w:szCs w:val="20"/>
              </w:rPr>
              <w:t xml:space="preserve"> на техобслуживание котельных.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Состав работ: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>оказание услуг по техническому обслуживанию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ремонт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поставка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 xml:space="preserve"> и монтаж запасных частей и элементов оборудования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поверка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 xml:space="preserve"> приборов учета, сигнализаторов загазованности и манометров.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Исходные данные: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1.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водогрейная котельная производства завода «РАЦИОНАЛ»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(г. Липецк) в составе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стальной жаротрубный котел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VITOPLEX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100,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1», </w:t>
            </w:r>
            <w:r w:rsidR="00622E8E" w:rsidRPr="002B4359">
              <w:rPr>
                <w:rFonts w:ascii="Times New Roman" w:hAnsi="Times New Roman"/>
                <w:sz w:val="20"/>
                <w:szCs w:val="20"/>
              </w:rPr>
              <w:t>мощностью 2 мВт</w:t>
            </w:r>
          </w:p>
          <w:p w:rsidR="00622E8E" w:rsidRPr="002B4359" w:rsidRDefault="00622E8E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газовая промышленная модулируемая горелка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RIELLO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250/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MZ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с газовой рампой (в комплекте)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система управления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марки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Vitotronic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шкаф управления, электроснабжения и диспетчеризации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вводного газового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водоподготовки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-3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подключения котлов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теплообменного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сетевого контура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-8- внутренний газопровод к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тельной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сигнализаторы загазованности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В четырех котельных (ЭСПЦ № 3, прокатный цех № 1, ТКЦ, ЦЗЛ) уст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новлено по одному котлу мощностью 2МВт, в котельной проктного цеха № 3 установлены два котла мощностью 2Мвт каждый.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паровая котельная в составе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котел паровой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-170/8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1354-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1248-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 исходной воды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JPA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4-47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GRUNDFOS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холодильник отбора проб двухточечный ХОП-2-133-4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насос-дозатор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KOMPACT</w:t>
            </w:r>
            <w:r w:rsidRPr="00692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DPT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бак расширительный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Flexon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50/50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Flamko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фильтр косой сетчатый Ду25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ITAR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Порядок проведения работ: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техническое обслуживание должно проводиться в объемах и с пери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дичностью согласно приложению к информационной карте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необходимо предусмотреть возможность устранения неисправностей в работе оборудования котельных по заявке заказчика в течение 4 часов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предусмотреть поставку и монтаж запасных частей и элементов обор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у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дования, необходимых для выполнения работ на объекте заказчика. С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став, сроки и стоимость поставляемых запчастей согласуется сторонами в спецификациях отдельно по каждому случаю. Срок поставки не до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л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жен превышать 60 дней.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поверка сигнализаторов загазованности, манометров, приборов учета должна проводиться в соответствии с ценами, определенными госуда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р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ственным центром стандартизации, метрологии и испытаний</w:t>
            </w:r>
          </w:p>
          <w:p w:rsid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Документация, передаваемая заказчику</w:t>
            </w:r>
          </w:p>
          <w:p w:rsidR="00BF49B0" w:rsidRPr="00BF49B0" w:rsidRDefault="00BF49B0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график выполнения работ с разбивкой по месяцам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акты и протоколы по каждому виду работ</w:t>
            </w:r>
          </w:p>
        </w:tc>
      </w:tr>
      <w:tr w:rsidR="00911803" w:rsidRPr="00A476AE" w:rsidTr="00E34D7C">
        <w:trPr>
          <w:trHeight w:val="5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2B4359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Промышленная площадка ООО «Златоустовский металлургический з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вод» Челябинская область, г. Златоуст.</w:t>
            </w:r>
          </w:p>
          <w:p w:rsidR="00911803" w:rsidRPr="002B4359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3-4 квартал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2021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0F" w:rsidRPr="002B435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1803" w:rsidRPr="00A476AE" w:rsidTr="00E34D7C">
        <w:trPr>
          <w:trHeight w:val="420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B4359" w:rsidRDefault="002B435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Расчет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 xml:space="preserve"> в течение 30 дней с момента подписания актов выполненных р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бот.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Срок, место и порядок предоставл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документации претендентом.</w:t>
            </w:r>
          </w:p>
        </w:tc>
        <w:tc>
          <w:tcPr>
            <w:tcW w:w="6521" w:type="dxa"/>
          </w:tcPr>
          <w:p w:rsidR="00911803" w:rsidRPr="00A476AE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 в соответствии с пунктом 6 инфо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мационной карты.</w:t>
            </w:r>
            <w:r w:rsidR="00941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8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476AE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20  информационной карты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2C230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Время начала приема пр</w:t>
            </w:r>
            <w:r w:rsidR="009F30D8" w:rsidRPr="002C2303">
              <w:rPr>
                <w:rFonts w:ascii="Times New Roman" w:hAnsi="Times New Roman"/>
                <w:sz w:val="20"/>
                <w:szCs w:val="20"/>
              </w:rPr>
              <w:t xml:space="preserve">едложений-с 8.00 часов </w:t>
            </w:r>
            <w:r w:rsidR="006929CD">
              <w:rPr>
                <w:rFonts w:ascii="Times New Roman" w:hAnsi="Times New Roman"/>
                <w:sz w:val="20"/>
                <w:szCs w:val="20"/>
              </w:rPr>
              <w:t>05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C230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Время окончания прием</w:t>
            </w:r>
            <w:r w:rsidR="00435D0B" w:rsidRPr="002C2303">
              <w:rPr>
                <w:rFonts w:ascii="Times New Roman" w:hAnsi="Times New Roman"/>
                <w:sz w:val="20"/>
                <w:szCs w:val="20"/>
              </w:rPr>
              <w:t>а предложений-17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.00 часов 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16</w:t>
            </w:r>
            <w:r w:rsidR="002D7B4A" w:rsidRPr="002C2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ию</w:t>
            </w:r>
            <w:r w:rsidR="002D7B4A" w:rsidRPr="002C2303">
              <w:rPr>
                <w:rFonts w:ascii="Times New Roman" w:hAnsi="Times New Roman"/>
                <w:sz w:val="20"/>
                <w:szCs w:val="20"/>
              </w:rPr>
              <w:t>ля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C2303" w:rsidRDefault="00E50808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Да</w:t>
            </w:r>
            <w:r w:rsidR="00435D0B" w:rsidRPr="002C2303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обобщения предложений-21 ию</w:t>
            </w:r>
            <w:r w:rsidR="00DE5325" w:rsidRPr="002C2303">
              <w:rPr>
                <w:rFonts w:ascii="Times New Roman" w:hAnsi="Times New Roman"/>
                <w:sz w:val="20"/>
                <w:szCs w:val="20"/>
              </w:rPr>
              <w:t>ля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C2303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Дата подведе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>ния</w:t>
            </w:r>
            <w:r w:rsidR="00435D0B" w:rsidRPr="002C230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441603" w:rsidRPr="002C2303">
              <w:rPr>
                <w:rFonts w:ascii="Times New Roman" w:hAnsi="Times New Roman"/>
                <w:sz w:val="20"/>
                <w:szCs w:val="20"/>
              </w:rPr>
              <w:t>редварительных итогов</w:t>
            </w:r>
            <w:r w:rsidR="002750B7" w:rsidRPr="002C2303">
              <w:rPr>
                <w:rFonts w:ascii="Times New Roman" w:hAnsi="Times New Roman"/>
                <w:sz w:val="20"/>
                <w:szCs w:val="20"/>
              </w:rPr>
              <w:t>-</w:t>
            </w:r>
            <w:r w:rsidR="002D7B4A" w:rsidRPr="002C2303">
              <w:rPr>
                <w:rFonts w:ascii="Times New Roman" w:hAnsi="Times New Roman"/>
                <w:sz w:val="20"/>
                <w:szCs w:val="20"/>
              </w:rPr>
              <w:t>1</w:t>
            </w:r>
            <w:r w:rsidR="00DE5325" w:rsidRPr="002C2303">
              <w:rPr>
                <w:rFonts w:ascii="Times New Roman" w:hAnsi="Times New Roman"/>
                <w:sz w:val="20"/>
                <w:szCs w:val="20"/>
              </w:rPr>
              <w:t>2 апреля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C2303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Дата подведения окончательны</w:t>
            </w:r>
            <w:r w:rsidR="00F67E38" w:rsidRPr="002C2303">
              <w:rPr>
                <w:rFonts w:ascii="Times New Roman" w:hAnsi="Times New Roman"/>
                <w:sz w:val="20"/>
                <w:szCs w:val="20"/>
              </w:rPr>
              <w:t>х итогов-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28 ию</w:t>
            </w:r>
            <w:r w:rsidR="00DE5325" w:rsidRPr="002C2303">
              <w:rPr>
                <w:rFonts w:ascii="Times New Roman" w:hAnsi="Times New Roman"/>
                <w:sz w:val="20"/>
                <w:szCs w:val="20"/>
              </w:rPr>
              <w:t>ля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C2303" w:rsidRDefault="00E50808" w:rsidP="00275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Дат</w:t>
            </w:r>
            <w:r w:rsidR="00435D0B" w:rsidRPr="002C230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составления протокола-28 ию</w:t>
            </w:r>
            <w:r w:rsidR="002750B7" w:rsidRPr="002C2303">
              <w:rPr>
                <w:rFonts w:ascii="Times New Roman" w:hAnsi="Times New Roman"/>
                <w:sz w:val="20"/>
                <w:szCs w:val="20"/>
              </w:rPr>
              <w:t>ля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11803" w:rsidRPr="00A476AE" w:rsidTr="00E34D7C">
        <w:trPr>
          <w:trHeight w:val="1177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Место и дата рассмотрения предл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жений участников закупки и подв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дения итогов закупки.</w:t>
            </w:r>
          </w:p>
        </w:tc>
        <w:tc>
          <w:tcPr>
            <w:tcW w:w="6521" w:type="dxa"/>
          </w:tcPr>
          <w:p w:rsidR="00911803" w:rsidRPr="002C230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ООО «Златоу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товский металлургический завод» (ООО «ЗМЗ») Челябинская область, г. Златоуст, ул. им. С. М. Кирова, д.1.</w:t>
            </w:r>
          </w:p>
          <w:p w:rsidR="00911803" w:rsidRPr="002C2303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закупки и подведения ит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гов закуп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="002C2303" w:rsidRPr="002C2303">
              <w:rPr>
                <w:rFonts w:ascii="Times New Roman" w:hAnsi="Times New Roman"/>
                <w:sz w:val="20"/>
                <w:szCs w:val="20"/>
              </w:rPr>
              <w:t>28 ию</w:t>
            </w:r>
            <w:r w:rsidR="002750B7" w:rsidRPr="002C2303">
              <w:rPr>
                <w:rFonts w:ascii="Times New Roman" w:hAnsi="Times New Roman"/>
                <w:sz w:val="20"/>
                <w:szCs w:val="20"/>
              </w:rPr>
              <w:t>ля</w:t>
            </w:r>
            <w:r w:rsidR="009F30D8" w:rsidRPr="002C2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808" w:rsidRPr="002C2303">
              <w:rPr>
                <w:rFonts w:ascii="Times New Roman" w:hAnsi="Times New Roman"/>
                <w:sz w:val="20"/>
                <w:szCs w:val="20"/>
              </w:rPr>
              <w:t>2021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7879" w:rsidRPr="00A476AE" w:rsidTr="00E34D7C">
        <w:trPr>
          <w:trHeight w:val="375"/>
        </w:trPr>
        <w:tc>
          <w:tcPr>
            <w:tcW w:w="665" w:type="dxa"/>
          </w:tcPr>
          <w:p w:rsidR="00197879" w:rsidRPr="00A476AE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97879" w:rsidRPr="00A476AE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там работы и иные требования, св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свидетельства СРО по соответствующим настоящей информ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опыта по соответствующим настоящей информационной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специалистов, прошедших необходимые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обучения и аттест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ции и имеющие удостоверения 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на осуществление работ согласно прил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жению к настоящей информационной карте</w:t>
            </w:r>
          </w:p>
          <w:p w:rsidR="00BF49B0" w:rsidRPr="00BF49B0" w:rsidRDefault="00BF49B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обеспечение надлежащего качества выполнения работ</w:t>
            </w:r>
          </w:p>
          <w:p w:rsidR="00197879" w:rsidRPr="00BF49B0" w:rsidRDefault="00BF49B0" w:rsidP="00BF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соблюдение требований охраны труда, пожарной и пищевой безопасн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сти, пропускного режима на территории заказчика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pStyle w:val="a4"/>
              <w:rPr>
                <w:b/>
                <w:sz w:val="20"/>
              </w:rPr>
            </w:pPr>
            <w:r w:rsidRPr="00A476AE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pStyle w:val="a4"/>
              <w:rPr>
                <w:color w:val="000000"/>
                <w:sz w:val="20"/>
              </w:rPr>
            </w:pPr>
            <w:r w:rsidRPr="00A476AE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A476AE">
              <w:rPr>
                <w:color w:val="000000"/>
                <w:sz w:val="20"/>
                <w:lang w:val="en-US"/>
              </w:rPr>
              <w:t>www</w:t>
            </w:r>
            <w:r w:rsidRPr="00A476AE">
              <w:rPr>
                <w:color w:val="000000"/>
                <w:sz w:val="20"/>
              </w:rPr>
              <w:t>.</w:t>
            </w:r>
            <w:r w:rsidRPr="00A476AE">
              <w:rPr>
                <w:color w:val="000000"/>
                <w:sz w:val="20"/>
                <w:lang w:val="en-US"/>
              </w:rPr>
              <w:t>zmk</w:t>
            </w:r>
            <w:r w:rsidRPr="00A476AE">
              <w:rPr>
                <w:color w:val="000000"/>
                <w:sz w:val="20"/>
              </w:rPr>
              <w:t>.</w:t>
            </w:r>
            <w:r w:rsidRPr="00A476AE">
              <w:rPr>
                <w:color w:val="000000"/>
                <w:sz w:val="20"/>
                <w:lang w:val="en-US"/>
              </w:rPr>
              <w:t>ru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10.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формирования цены дог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вора (цены лота).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Цена договора (цена лота) формируется с учетом НДС. В заявке на уч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стие необходимо указать стоимость, сроки выполнения работ и условия оплаты.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11.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стоимость выполне</w:t>
            </w:r>
            <w:r w:rsidR="00BF49B0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условия оплаты</w:t>
            </w:r>
          </w:p>
          <w:p w:rsidR="00AB07A8" w:rsidRPr="00A476AE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гарантийный срок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ООО «Златоусто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ский металлургический завод»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ких-либо затрат, связанных с подготовкой и подачей заявки на участие в запросе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доставления гарантий качества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бот.</w:t>
            </w:r>
          </w:p>
        </w:tc>
        <w:tc>
          <w:tcPr>
            <w:tcW w:w="6521" w:type="dxa"/>
          </w:tcPr>
          <w:p w:rsidR="00911803" w:rsidRPr="002C2303" w:rsidRDefault="00911803" w:rsidP="00BF49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>Срок гарантии н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 выполненные работы не менее 6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месяцев с даты по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писания сторонами акта приёмки выполненных работ.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предоста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ления гарантии на запасные части - не менее гарантийного срока, уст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новленного производителем.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Началом гарантийного срока считается включение оборудования в работу.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Гарантийные обязательства распр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страняются на весь перечень работ, указанных в приложении к насто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щей информационной карте, на запасные части и оборудование в целом. Если в течение гарантийного срока замененные запасные части окажутся дефектными, подрядчик обязан за свой счет заменить дефектную 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дукцию на новую.</w:t>
            </w:r>
          </w:p>
        </w:tc>
      </w:tr>
      <w:tr w:rsidR="00911803" w:rsidRPr="00A476AE" w:rsidTr="00E34D7C">
        <w:trPr>
          <w:trHeight w:val="615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11803" w:rsidRPr="00A476AE" w:rsidTr="00E34D7C">
        <w:trPr>
          <w:trHeight w:val="1721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рядок внесения изменений в такие заявки.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менение и/или отзыв заявок после истечения срока подачи заявок на уч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стие в запросе предложений (приглашении делать предложения), уст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1793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Последствия признания запроса предложений несостоявшимся.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ным участником запроса предложений, Заказчик вправе провести п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9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ния в текст данного договора.</w:t>
            </w:r>
          </w:p>
        </w:tc>
      </w:tr>
      <w:tr w:rsidR="00911803" w:rsidRPr="00A476AE" w:rsidTr="00E34D7C">
        <w:trPr>
          <w:trHeight w:val="27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предмета закупки.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Необходимо предоставить следующие документы</w:t>
            </w:r>
          </w:p>
          <w:p w:rsidR="000C584E" w:rsidRPr="002C230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свидетельство о членстве в СРО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уставные документов (ИНН, ОГРН, устав) с приложением внесенных изменений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выписка из ЕГРЮЛ, полученная не позднее одного месяца со дня ра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мещения документации по закупкам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лица на осуществление дейс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вий от имени участника закупки</w:t>
            </w:r>
          </w:p>
          <w:p w:rsidR="00911803" w:rsidRPr="002C230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C3" w:rsidRPr="00A476AE" w:rsidRDefault="00755AC3">
      <w:pPr>
        <w:rPr>
          <w:sz w:val="20"/>
          <w:szCs w:val="20"/>
        </w:rPr>
      </w:pPr>
    </w:p>
    <w:sectPr w:rsidR="00755AC3" w:rsidRPr="00A476AE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1F59A6"/>
    <w:rsid w:val="002062FC"/>
    <w:rsid w:val="002376ED"/>
    <w:rsid w:val="002410F1"/>
    <w:rsid w:val="002750B7"/>
    <w:rsid w:val="00276D37"/>
    <w:rsid w:val="0029501A"/>
    <w:rsid w:val="002B4359"/>
    <w:rsid w:val="002C2303"/>
    <w:rsid w:val="002D06A5"/>
    <w:rsid w:val="002D7B4A"/>
    <w:rsid w:val="002F411B"/>
    <w:rsid w:val="00324F7D"/>
    <w:rsid w:val="003471A4"/>
    <w:rsid w:val="003B3D66"/>
    <w:rsid w:val="003E2634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901EC"/>
    <w:rsid w:val="005A4FDC"/>
    <w:rsid w:val="00612E5C"/>
    <w:rsid w:val="00622E8E"/>
    <w:rsid w:val="006370DE"/>
    <w:rsid w:val="00652A06"/>
    <w:rsid w:val="0065460C"/>
    <w:rsid w:val="00674971"/>
    <w:rsid w:val="006929CD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E5A2B"/>
    <w:rsid w:val="007F26EE"/>
    <w:rsid w:val="00807C79"/>
    <w:rsid w:val="008162FB"/>
    <w:rsid w:val="00857644"/>
    <w:rsid w:val="00860366"/>
    <w:rsid w:val="00865A60"/>
    <w:rsid w:val="0088750D"/>
    <w:rsid w:val="008E6E76"/>
    <w:rsid w:val="009008AB"/>
    <w:rsid w:val="00911803"/>
    <w:rsid w:val="00925392"/>
    <w:rsid w:val="0093008C"/>
    <w:rsid w:val="00932824"/>
    <w:rsid w:val="00941E63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476AE"/>
    <w:rsid w:val="00A54349"/>
    <w:rsid w:val="00A83958"/>
    <w:rsid w:val="00AB07A8"/>
    <w:rsid w:val="00AD6835"/>
    <w:rsid w:val="00B161EF"/>
    <w:rsid w:val="00B27C58"/>
    <w:rsid w:val="00B4084C"/>
    <w:rsid w:val="00B473A7"/>
    <w:rsid w:val="00B86869"/>
    <w:rsid w:val="00B9758A"/>
    <w:rsid w:val="00BF49B0"/>
    <w:rsid w:val="00C440D6"/>
    <w:rsid w:val="00D36897"/>
    <w:rsid w:val="00D45FD2"/>
    <w:rsid w:val="00D921E1"/>
    <w:rsid w:val="00DD7E45"/>
    <w:rsid w:val="00DE5325"/>
    <w:rsid w:val="00E34D7C"/>
    <w:rsid w:val="00E50808"/>
    <w:rsid w:val="00E7299A"/>
    <w:rsid w:val="00ED379E"/>
    <w:rsid w:val="00EE3A8F"/>
    <w:rsid w:val="00EE567F"/>
    <w:rsid w:val="00F07A98"/>
    <w:rsid w:val="00F10C7F"/>
    <w:rsid w:val="00F120C5"/>
    <w:rsid w:val="00F15C15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hil@zm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45A-AE9E-4FA7-B3EB-5669D196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74</cp:revision>
  <cp:lastPrinted>2021-07-01T04:27:00Z</cp:lastPrinted>
  <dcterms:created xsi:type="dcterms:W3CDTF">2017-07-31T06:19:00Z</dcterms:created>
  <dcterms:modified xsi:type="dcterms:W3CDTF">2021-07-01T04:30:00Z</dcterms:modified>
</cp:coreProperties>
</file>