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4F82" w:rsidRPr="000D409C" w:rsidTr="000D409C">
        <w:trPr>
          <w:cantSplit/>
          <w:trHeight w:val="1772"/>
        </w:trPr>
        <w:tc>
          <w:tcPr>
            <w:tcW w:w="665" w:type="dxa"/>
          </w:tcPr>
          <w:p w:rsidR="00244F82" w:rsidRPr="000D409C" w:rsidRDefault="00244F8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244F82" w:rsidRPr="000D409C" w:rsidRDefault="00244F8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244F82" w:rsidRPr="000D409C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244F82" w:rsidRPr="00C44AB3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Дунаев Владимир Георгиевич-начальник отдела промышленной экологии и санитарии, телефон 8(3513)69-77-67,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vgdun</w:t>
            </w:r>
            <w:proofErr w:type="spellEnd"/>
            <w:r w:rsidR="003C4DB9" w:rsidRPr="00C44AB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C44AB3">
              <w:rPr>
                <w:rFonts w:ascii="Times New Roman" w:hAnsi="Times New Roman"/>
                <w:sz w:val="18"/>
                <w:szCs w:val="18"/>
              </w:rPr>
              <w:instrText>HYPERLINK "mailto:aschil@zmk.ru"</w:instrText>
            </w:r>
            <w:r w:rsidR="003C4DB9" w:rsidRPr="00C44AB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4AB3">
              <w:t>@</w:t>
            </w:r>
            <w:proofErr w:type="spellStart"/>
            <w:r w:rsidRPr="00C44AB3">
              <w:t>zmk.ru</w:t>
            </w:r>
            <w:proofErr w:type="spellEnd"/>
            <w:r w:rsidR="003C4DB9" w:rsidRPr="00C44AB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44AB3">
              <w:rPr>
                <w:rFonts w:ascii="Times New Roman" w:hAnsi="Times New Roman"/>
                <w:sz w:val="18"/>
                <w:szCs w:val="18"/>
              </w:rPr>
              <w:t>, начальник лаборатории Михайлова Лариса Сергеевна, телефон (3513) 69-65-53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4F82" w:rsidRPr="000D409C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244F82" w:rsidRPr="000D409C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7387D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</w:t>
            </w:r>
            <w:r w:rsidR="009021E1">
              <w:rPr>
                <w:rFonts w:ascii="Times New Roman" w:hAnsi="Times New Roman"/>
                <w:sz w:val="18"/>
                <w:szCs w:val="18"/>
              </w:rPr>
              <w:t xml:space="preserve"> проекта предельно допустимых выбросов (ПДВ</w:t>
            </w:r>
            <w:r w:rsidR="00801375">
              <w:rPr>
                <w:rFonts w:ascii="Times New Roman" w:hAnsi="Times New Roman"/>
                <w:sz w:val="18"/>
                <w:szCs w:val="18"/>
              </w:rPr>
              <w:t>) вредных (загря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з</w:t>
            </w:r>
            <w:r w:rsidR="00801375">
              <w:rPr>
                <w:rFonts w:ascii="Times New Roman" w:hAnsi="Times New Roman"/>
                <w:sz w:val="18"/>
                <w:szCs w:val="18"/>
              </w:rPr>
              <w:t xml:space="preserve">няющих) </w:t>
            </w:r>
            <w:r w:rsidR="009021E1">
              <w:rPr>
                <w:rFonts w:ascii="Times New Roman" w:hAnsi="Times New Roman"/>
                <w:sz w:val="18"/>
                <w:szCs w:val="18"/>
              </w:rPr>
              <w:t>веществ в атмосферный воздух. П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олучение разреше</w:t>
            </w:r>
            <w:r w:rsidR="009021E1">
              <w:rPr>
                <w:rFonts w:ascii="Times New Roman" w:hAnsi="Times New Roman"/>
                <w:sz w:val="18"/>
                <w:szCs w:val="18"/>
              </w:rPr>
              <w:t>ния на в</w:t>
            </w:r>
            <w:r w:rsidR="009021E1">
              <w:rPr>
                <w:rFonts w:ascii="Times New Roman" w:hAnsi="Times New Roman"/>
                <w:sz w:val="18"/>
                <w:szCs w:val="18"/>
              </w:rPr>
              <w:t>ы</w:t>
            </w:r>
            <w:r w:rsidR="009021E1">
              <w:rPr>
                <w:rFonts w:ascii="Times New Roman" w:hAnsi="Times New Roman"/>
                <w:sz w:val="18"/>
                <w:szCs w:val="18"/>
              </w:rPr>
              <w:t>бросы вредных (загрязняющих) веществ в атмосферный воздух</w:t>
            </w:r>
            <w:r w:rsidR="007C0F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0F6F" w:rsidRDefault="007C0F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7C0F6F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 проведение инвентаризации 160-ти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источников выбросов </w:t>
            </w:r>
            <w:r w:rsidR="0007387D">
              <w:rPr>
                <w:rFonts w:ascii="Times New Roman" w:hAnsi="Times New Roman"/>
                <w:sz w:val="18"/>
                <w:szCs w:val="18"/>
              </w:rPr>
              <w:t>(из них 10 неорг</w:t>
            </w:r>
            <w:r w:rsidR="0007387D">
              <w:rPr>
                <w:rFonts w:ascii="Times New Roman" w:hAnsi="Times New Roman"/>
                <w:sz w:val="18"/>
                <w:szCs w:val="18"/>
              </w:rPr>
              <w:t>а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низованных) </w:t>
            </w:r>
            <w:r>
              <w:rPr>
                <w:rFonts w:ascii="Times New Roman" w:hAnsi="Times New Roman"/>
                <w:sz w:val="18"/>
                <w:szCs w:val="18"/>
              </w:rPr>
              <w:t>в соответствии с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ствующими правилами</w:t>
            </w:r>
          </w:p>
          <w:p w:rsidR="009021E1" w:rsidRPr="000D409C" w:rsidRDefault="00801375" w:rsidP="00902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021E1">
              <w:rPr>
                <w:rFonts w:ascii="Times New Roman" w:hAnsi="Times New Roman"/>
                <w:sz w:val="18"/>
                <w:szCs w:val="18"/>
              </w:rPr>
              <w:t>разработка проекта ПДВ без планов по установке систем автоматического контроля на источниках выброса</w:t>
            </w:r>
          </w:p>
          <w:p w:rsidR="006E0149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плана-графика контроля нормативов ПДВ на источниках выбр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са без увеличения объемов контроля источников выброса относительно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ствующего проекта</w:t>
            </w:r>
          </w:p>
          <w:p w:rsidR="009021E1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согласование</w:t>
            </w:r>
            <w:r w:rsidR="00ED299D">
              <w:rPr>
                <w:rFonts w:ascii="Times New Roman" w:hAnsi="Times New Roman"/>
                <w:sz w:val="18"/>
                <w:szCs w:val="18"/>
              </w:rPr>
              <w:t xml:space="preserve"> плана-графика в Министерстве эк</w:t>
            </w:r>
            <w:r>
              <w:rPr>
                <w:rFonts w:ascii="Times New Roman" w:hAnsi="Times New Roman"/>
                <w:sz w:val="18"/>
                <w:szCs w:val="18"/>
              </w:rPr>
              <w:t>ологии Челябинской обла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ти</w:t>
            </w:r>
          </w:p>
          <w:p w:rsidR="00ED299D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подготовка и регистрация в управлении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Челябинской области паспортов 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40 паспортов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пылегазоочистных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установок в соответствии с 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выми Правилами экс</w:t>
            </w:r>
            <w:r w:rsidR="0007387D">
              <w:rPr>
                <w:rFonts w:ascii="Times New Roman" w:hAnsi="Times New Roman"/>
                <w:sz w:val="18"/>
                <w:szCs w:val="18"/>
              </w:rPr>
              <w:t>плуатации установок очистки газов</w:t>
            </w:r>
          </w:p>
          <w:p w:rsidR="00ED299D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получение экспертизы проекта ПДВ в ТО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</w:p>
          <w:p w:rsidR="00ED299D" w:rsidRPr="000D409C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утверждение проекта ПДВ в управлении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Челябинской области</w:t>
            </w:r>
          </w:p>
        </w:tc>
      </w:tr>
      <w:tr w:rsidR="00755AC3" w:rsidRPr="000D409C" w:rsidTr="00ED299D">
        <w:trPr>
          <w:cantSplit/>
          <w:trHeight w:val="55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07387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2019г. – май 2019г.</w:t>
            </w:r>
          </w:p>
        </w:tc>
      </w:tr>
      <w:tr w:rsidR="00244F82" w:rsidRPr="000D409C" w:rsidTr="005333C0">
        <w:trPr>
          <w:cantSplit/>
          <w:trHeight w:val="375"/>
        </w:trPr>
        <w:tc>
          <w:tcPr>
            <w:tcW w:w="665" w:type="dxa"/>
          </w:tcPr>
          <w:p w:rsidR="00244F82" w:rsidRPr="000D409C" w:rsidRDefault="00244F8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44F82" w:rsidRPr="000D409C" w:rsidRDefault="00244F8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244F82" w:rsidRPr="000D409C" w:rsidRDefault="00244F82" w:rsidP="00073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производится в соответствии с календарным планом-графиком за фак</w:t>
            </w:r>
            <w:r w:rsidR="0007387D">
              <w:rPr>
                <w:rFonts w:ascii="Times New Roman" w:hAnsi="Times New Roman"/>
                <w:color w:val="000000"/>
                <w:sz w:val="18"/>
                <w:szCs w:val="18"/>
              </w:rPr>
              <w:t>тически выполненные этапы работ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4F82" w:rsidRPr="000D409C" w:rsidTr="005333C0">
        <w:trPr>
          <w:cantSplit/>
          <w:trHeight w:val="375"/>
        </w:trPr>
        <w:tc>
          <w:tcPr>
            <w:tcW w:w="665" w:type="dxa"/>
          </w:tcPr>
          <w:p w:rsidR="00244F82" w:rsidRPr="000D409C" w:rsidRDefault="00244F8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44F82" w:rsidRPr="000D409C" w:rsidRDefault="00244F8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244F82" w:rsidRPr="00E7299A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</w:t>
            </w:r>
            <w:r w:rsidR="0007387D">
              <w:rPr>
                <w:rFonts w:ascii="Times New Roman" w:hAnsi="Times New Roman"/>
                <w:sz w:val="18"/>
                <w:szCs w:val="18"/>
              </w:rPr>
              <w:t>часов 14 февраля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22 февраля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обоб</w:t>
            </w:r>
            <w:r w:rsidR="0007387D">
              <w:rPr>
                <w:rFonts w:ascii="Times New Roman" w:hAnsi="Times New Roman"/>
                <w:sz w:val="18"/>
                <w:szCs w:val="18"/>
              </w:rPr>
              <w:t>щения предложений-26 февра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07387D">
              <w:rPr>
                <w:rFonts w:ascii="Times New Roman" w:hAnsi="Times New Roman"/>
                <w:sz w:val="18"/>
                <w:szCs w:val="18"/>
              </w:rPr>
              <w:t>я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ема </w:t>
            </w:r>
            <w:proofErr w:type="gramStart"/>
            <w:r w:rsidR="0007387D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7387D">
              <w:rPr>
                <w:rFonts w:ascii="Times New Roman" w:hAnsi="Times New Roman"/>
                <w:sz w:val="18"/>
                <w:szCs w:val="18"/>
              </w:rPr>
              <w:t xml:space="preserve"> предложений-26 февра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07387D">
              <w:rPr>
                <w:rFonts w:ascii="Times New Roman" w:hAnsi="Times New Roman"/>
                <w:sz w:val="18"/>
                <w:szCs w:val="18"/>
              </w:rPr>
              <w:t>я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окончания приема улучшенных предложений </w:t>
            </w:r>
            <w:r w:rsidR="0007387D">
              <w:rPr>
                <w:rFonts w:ascii="Times New Roman" w:hAnsi="Times New Roman"/>
                <w:sz w:val="18"/>
                <w:szCs w:val="18"/>
              </w:rPr>
              <w:t>28 февра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07387D">
              <w:rPr>
                <w:rFonts w:ascii="Times New Roman" w:hAnsi="Times New Roman"/>
                <w:sz w:val="18"/>
                <w:szCs w:val="18"/>
              </w:rPr>
              <w:t>я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07387D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07387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7387D">
              <w:rPr>
                <w:rFonts w:ascii="Times New Roman" w:hAnsi="Times New Roman"/>
                <w:sz w:val="18"/>
                <w:szCs w:val="18"/>
              </w:rPr>
              <w:t xml:space="preserve"> итогов-5 марта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44F82" w:rsidRPr="00E7299A" w:rsidRDefault="00244F82" w:rsidP="005C6B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7387D">
              <w:rPr>
                <w:rFonts w:ascii="Times New Roman" w:hAnsi="Times New Roman"/>
                <w:sz w:val="18"/>
                <w:szCs w:val="18"/>
              </w:rPr>
              <w:t>а составления протокола-5 марта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44F82" w:rsidRPr="000D409C" w:rsidTr="005333C0">
        <w:trPr>
          <w:cantSplit/>
          <w:trHeight w:val="375"/>
        </w:trPr>
        <w:tc>
          <w:tcPr>
            <w:tcW w:w="665" w:type="dxa"/>
          </w:tcPr>
          <w:p w:rsidR="00244F82" w:rsidRPr="000D409C" w:rsidRDefault="00244F8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44F82" w:rsidRPr="000D409C" w:rsidRDefault="00244F8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244F82" w:rsidRPr="00E7299A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729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а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244F82" w:rsidRPr="00E7299A" w:rsidRDefault="00244F82" w:rsidP="005C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</w:t>
            </w:r>
            <w:r w:rsidR="0007387D">
              <w:rPr>
                <w:rFonts w:ascii="Times New Roman" w:hAnsi="Times New Roman"/>
                <w:sz w:val="18"/>
                <w:szCs w:val="18"/>
              </w:rPr>
              <w:t>ведения итогов закупки 5 марта 2019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244F82">
        <w:trPr>
          <w:cantSplit/>
          <w:trHeight w:val="1692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7387D"/>
    <w:rsid w:val="000C727F"/>
    <w:rsid w:val="000D409C"/>
    <w:rsid w:val="000F69D8"/>
    <w:rsid w:val="00196179"/>
    <w:rsid w:val="001B12B7"/>
    <w:rsid w:val="001C149D"/>
    <w:rsid w:val="001D7101"/>
    <w:rsid w:val="002062FC"/>
    <w:rsid w:val="00244F82"/>
    <w:rsid w:val="002F411B"/>
    <w:rsid w:val="003471A4"/>
    <w:rsid w:val="003C4DB9"/>
    <w:rsid w:val="003E2634"/>
    <w:rsid w:val="0047075C"/>
    <w:rsid w:val="004C337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801375"/>
    <w:rsid w:val="00807C79"/>
    <w:rsid w:val="008162FB"/>
    <w:rsid w:val="00857644"/>
    <w:rsid w:val="009021E1"/>
    <w:rsid w:val="009538FE"/>
    <w:rsid w:val="00997145"/>
    <w:rsid w:val="009B071F"/>
    <w:rsid w:val="009F1A57"/>
    <w:rsid w:val="00B50268"/>
    <w:rsid w:val="00CB06C5"/>
    <w:rsid w:val="00D36897"/>
    <w:rsid w:val="00D921E1"/>
    <w:rsid w:val="00E7299A"/>
    <w:rsid w:val="00ED299D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2018-04-20T11:29:00Z</cp:lastPrinted>
  <dcterms:created xsi:type="dcterms:W3CDTF">2017-07-31T06:19:00Z</dcterms:created>
  <dcterms:modified xsi:type="dcterms:W3CDTF">2019-02-13T10:03:00Z</dcterms:modified>
</cp:coreProperties>
</file>