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Челяби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674971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-начальник ремонтной служ</w:t>
            </w:r>
            <w:r w:rsidR="00674971">
              <w:rPr>
                <w:rFonts w:ascii="Times New Roman" w:hAnsi="Times New Roman"/>
                <w:sz w:val="18"/>
                <w:szCs w:val="18"/>
              </w:rPr>
              <w:t xml:space="preserve">бы </w:t>
            </w:r>
            <w:proofErr w:type="spellStart"/>
            <w:r w:rsidR="00674971"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 w:rsidR="00674971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674971">
              <w:rPr>
                <w:rFonts w:ascii="Times New Roman" w:hAnsi="Times New Roman"/>
                <w:sz w:val="18"/>
                <w:szCs w:val="18"/>
              </w:rPr>
              <w:t>фон 8(3513) 69-69-6</w:t>
            </w:r>
            <w:r w:rsidR="006B7254">
              <w:rPr>
                <w:rFonts w:ascii="Times New Roman" w:hAnsi="Times New Roman"/>
                <w:sz w:val="18"/>
                <w:szCs w:val="18"/>
              </w:rPr>
              <w:t>9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67497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avaref</w:t>
            </w:r>
            <w:proofErr w:type="spellEnd"/>
            <w:r w:rsidR="00E63738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E6373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63738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96167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="00674971">
              <w:rPr>
                <w:rFonts w:ascii="Times New Roman" w:hAnsi="Times New Roman"/>
                <w:sz w:val="18"/>
                <w:szCs w:val="18"/>
              </w:rPr>
              <w:t xml:space="preserve">замене </w:t>
            </w:r>
            <w:r w:rsidR="00700D21">
              <w:rPr>
                <w:rFonts w:ascii="Times New Roman" w:hAnsi="Times New Roman"/>
                <w:sz w:val="18"/>
                <w:szCs w:val="18"/>
              </w:rPr>
              <w:t>карниза кровли печного участка № 1.</w:t>
            </w:r>
          </w:p>
          <w:p w:rsidR="00674971" w:rsidRPr="00674971" w:rsidRDefault="00700D21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</w:t>
            </w:r>
            <w:r w:rsidR="00674971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538FE" w:rsidRDefault="00F9616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74971">
              <w:rPr>
                <w:rFonts w:ascii="Times New Roman" w:hAnsi="Times New Roman"/>
                <w:sz w:val="18"/>
                <w:szCs w:val="18"/>
              </w:rPr>
              <w:t xml:space="preserve">демонтаж </w:t>
            </w:r>
            <w:r w:rsidR="00700D21">
              <w:rPr>
                <w:rFonts w:ascii="Times New Roman" w:hAnsi="Times New Roman"/>
                <w:sz w:val="18"/>
                <w:szCs w:val="18"/>
              </w:rPr>
              <w:t>покрытий зданий высотой до 25 м с обшивкой из стали размером 3х6 м – 5,7 т</w:t>
            </w:r>
          </w:p>
          <w:p w:rsidR="00EE567F" w:rsidRDefault="00674971" w:rsidP="00700D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 w:rsidR="00700D21">
              <w:rPr>
                <w:rFonts w:ascii="Times New Roman" w:hAnsi="Times New Roman"/>
                <w:sz w:val="18"/>
                <w:szCs w:val="18"/>
              </w:rPr>
              <w:t>мелких конструкций (</w:t>
            </w:r>
            <w:proofErr w:type="spellStart"/>
            <w:r w:rsidR="00700D21">
              <w:rPr>
                <w:rFonts w:ascii="Times New Roman" w:hAnsi="Times New Roman"/>
                <w:sz w:val="18"/>
                <w:szCs w:val="18"/>
              </w:rPr>
              <w:t>подкарнизных</w:t>
            </w:r>
            <w:proofErr w:type="spellEnd"/>
            <w:r w:rsidR="00700D21">
              <w:rPr>
                <w:rFonts w:ascii="Times New Roman" w:hAnsi="Times New Roman"/>
                <w:sz w:val="18"/>
                <w:szCs w:val="18"/>
              </w:rPr>
              <w:t xml:space="preserve"> плит) массой до 0,5 т – 1,62 т</w:t>
            </w:r>
          </w:p>
          <w:p w:rsidR="00700D21" w:rsidRDefault="00700D21" w:rsidP="00700D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D0C68">
              <w:rPr>
                <w:rFonts w:ascii="Times New Roman" w:hAnsi="Times New Roman"/>
                <w:sz w:val="18"/>
                <w:szCs w:val="18"/>
              </w:rPr>
              <w:t>разборка покрытий кровель из рулонных материалов – 114 кв.м.</w:t>
            </w:r>
          </w:p>
          <w:p w:rsidR="00DD0C68" w:rsidRDefault="00DD0C68" w:rsidP="00700D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погрузочно-разгрузочные работы при автомобильных перевозках (мусор стро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тельный) – 1 т</w:t>
            </w:r>
          </w:p>
          <w:p w:rsidR="00DD0C68" w:rsidRDefault="00DD0C68" w:rsidP="00700D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погрузочно-разгрузочные работы при автомобильных перевозках (конструкции металлические) – 5,7 т</w:t>
            </w:r>
          </w:p>
          <w:p w:rsidR="00DD0C68" w:rsidRDefault="00DD0C68" w:rsidP="00700D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погрузочно-разгрузочные работы при автомобильных перевозках (изделия из сборного железобетона, бетона) – 4,5 т</w:t>
            </w:r>
          </w:p>
          <w:p w:rsidR="00DD0C68" w:rsidRDefault="00DD0C68" w:rsidP="00700D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решетчатые конструкции (прогоны), сборка с помощью лебедок ручных с уст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новкой и снятием их в процессе работы или вручную – 5,5 т</w:t>
            </w:r>
          </w:p>
          <w:p w:rsidR="00DD0C68" w:rsidRDefault="00DD0C68" w:rsidP="00700D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прогонов при шаге ферм до 12 м при высоте здания до 25 м – 5,5 т</w:t>
            </w:r>
          </w:p>
          <w:p w:rsidR="00DD0C68" w:rsidRDefault="00DD0C68" w:rsidP="00700D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щитов покрытий зданий высотой до 25 м с обшивкой из стали размером 3х6 м – 5,7 т</w:t>
            </w:r>
          </w:p>
          <w:p w:rsidR="00DD0C68" w:rsidRDefault="00DD0C68" w:rsidP="00DD0C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сборка с помощью лебедок ручных с установкой и снятием их в процессе раб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ты или вручную – 1,8 т</w:t>
            </w:r>
          </w:p>
          <w:p w:rsidR="00DD0C68" w:rsidRDefault="00DD0C68" w:rsidP="00DD0C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ограждение кровель перилами – 114 м</w:t>
            </w:r>
          </w:p>
          <w:p w:rsidR="00DD0C68" w:rsidRDefault="00DD0C68" w:rsidP="00DD0C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обеспыливание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поверхности – 114 м</w:t>
            </w:r>
          </w:p>
          <w:p w:rsidR="00DD0C68" w:rsidRDefault="00DD0C68" w:rsidP="00DD0C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кровель плоских из наплавляемых материалов в один слой – 114 кв.м.</w:t>
            </w:r>
          </w:p>
          <w:p w:rsidR="006B7254" w:rsidRPr="00B27C58" w:rsidRDefault="006B7254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7C58">
              <w:rPr>
                <w:rFonts w:ascii="Times New Roman" w:hAnsi="Times New Roman"/>
                <w:sz w:val="18"/>
                <w:szCs w:val="18"/>
              </w:rPr>
              <w:t>Работы выполняются из материалов заказчика.</w:t>
            </w:r>
            <w:r w:rsidR="00EE567F" w:rsidRPr="00B27C58">
              <w:rPr>
                <w:rFonts w:ascii="Times New Roman" w:hAnsi="Times New Roman"/>
                <w:sz w:val="18"/>
                <w:szCs w:val="18"/>
              </w:rPr>
              <w:t xml:space="preserve"> Машины</w:t>
            </w:r>
            <w:r w:rsidR="00B27C58" w:rsidRPr="00B27C58">
              <w:rPr>
                <w:rFonts w:ascii="Times New Roman" w:hAnsi="Times New Roman"/>
                <w:sz w:val="18"/>
                <w:szCs w:val="18"/>
              </w:rPr>
              <w:t xml:space="preserve"> и механизмы </w:t>
            </w:r>
            <w:r w:rsidR="00DD0C68">
              <w:rPr>
                <w:rFonts w:ascii="Times New Roman" w:hAnsi="Times New Roman"/>
                <w:sz w:val="18"/>
                <w:szCs w:val="18"/>
              </w:rPr>
              <w:t>заказчик</w:t>
            </w:r>
            <w:r w:rsidR="00DD0C68">
              <w:rPr>
                <w:rFonts w:ascii="Times New Roman" w:hAnsi="Times New Roman"/>
                <w:sz w:val="18"/>
                <w:szCs w:val="18"/>
              </w:rPr>
              <w:t>а</w:t>
            </w:r>
            <w:r w:rsidR="00DD0C6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C0F6F" w:rsidRPr="000D409C" w:rsidRDefault="007C0F6F" w:rsidP="006B72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EE567F">
              <w:rPr>
                <w:rFonts w:ascii="Times New Roman" w:hAnsi="Times New Roman"/>
                <w:sz w:val="18"/>
                <w:szCs w:val="18"/>
              </w:rPr>
              <w:t>термокалибровочный</w:t>
            </w:r>
            <w:proofErr w:type="spellEnd"/>
            <w:r w:rsidR="00EE567F">
              <w:rPr>
                <w:rFonts w:ascii="Times New Roman" w:hAnsi="Times New Roman"/>
                <w:sz w:val="18"/>
                <w:szCs w:val="18"/>
              </w:rPr>
              <w:t xml:space="preserve"> цех </w:t>
            </w:r>
            <w:proofErr w:type="gramStart"/>
            <w:r w:rsidR="00EE567F">
              <w:rPr>
                <w:rFonts w:ascii="Times New Roman" w:hAnsi="Times New Roman"/>
                <w:sz w:val="18"/>
                <w:szCs w:val="18"/>
              </w:rPr>
              <w:t>цех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DD0C68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квартал 2019 года.</w:t>
            </w:r>
          </w:p>
        </w:tc>
      </w:tr>
      <w:tr w:rsidR="00755AC3" w:rsidRPr="000D409C" w:rsidTr="00F96167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755AC3" w:rsidRPr="000D409C" w:rsidRDefault="00EE567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емки выполненных работ.</w:t>
            </w:r>
          </w:p>
        </w:tc>
      </w:tr>
      <w:tr w:rsidR="00755AC3" w:rsidRPr="000D409C" w:rsidTr="00F96167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52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F96167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D409C" w:rsidRPr="00FB40E9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0E9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FB40E9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576521" w:rsidRPr="00FB40E9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DD0C68" w:rsidRPr="00FB40E9">
              <w:rPr>
                <w:rFonts w:ascii="Times New Roman" w:hAnsi="Times New Roman"/>
                <w:sz w:val="18"/>
                <w:szCs w:val="18"/>
              </w:rPr>
              <w:t>07 августа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FB40E9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0E9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FB40E9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0C68" w:rsidRPr="00FB40E9">
              <w:rPr>
                <w:rFonts w:ascii="Times New Roman" w:hAnsi="Times New Roman"/>
                <w:sz w:val="18"/>
                <w:szCs w:val="18"/>
              </w:rPr>
              <w:t>предложений-17.00 часов 21</w:t>
            </w:r>
            <w:r w:rsidR="00576521" w:rsidRPr="00FB4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7C58" w:rsidRPr="00FB40E9">
              <w:rPr>
                <w:rFonts w:ascii="Times New Roman" w:hAnsi="Times New Roman"/>
                <w:sz w:val="18"/>
                <w:szCs w:val="18"/>
              </w:rPr>
              <w:t>августа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FB40E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0E9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FB40E9" w:rsidRPr="00FB40E9">
              <w:rPr>
                <w:rFonts w:ascii="Times New Roman" w:hAnsi="Times New Roman"/>
                <w:sz w:val="18"/>
                <w:szCs w:val="18"/>
              </w:rPr>
              <w:t>обобщения предложений-27</w:t>
            </w:r>
            <w:r w:rsidR="00B27C58" w:rsidRPr="00FB40E9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FB40E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0E9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FB40E9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E7299A" w:rsidRPr="00FB40E9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E7299A" w:rsidRPr="00FB40E9">
              <w:rPr>
                <w:rFonts w:ascii="Times New Roman" w:hAnsi="Times New Roman"/>
                <w:sz w:val="18"/>
                <w:szCs w:val="18"/>
              </w:rPr>
              <w:t xml:space="preserve"> предложений-</w:t>
            </w:r>
            <w:r w:rsidR="00FB40E9" w:rsidRPr="00FB40E9">
              <w:rPr>
                <w:rFonts w:ascii="Times New Roman" w:hAnsi="Times New Roman"/>
                <w:sz w:val="18"/>
                <w:szCs w:val="18"/>
              </w:rPr>
              <w:t>28</w:t>
            </w:r>
            <w:r w:rsidR="00576521" w:rsidRPr="00FB4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7C58" w:rsidRPr="00FB40E9">
              <w:rPr>
                <w:rFonts w:ascii="Times New Roman" w:hAnsi="Times New Roman"/>
                <w:sz w:val="18"/>
                <w:szCs w:val="18"/>
              </w:rPr>
              <w:t>августа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FB40E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0E9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FB40E9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FB40E9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FB40E9" w:rsidRPr="00FB40E9">
              <w:rPr>
                <w:rFonts w:ascii="Times New Roman" w:hAnsi="Times New Roman"/>
                <w:sz w:val="18"/>
                <w:szCs w:val="18"/>
              </w:rPr>
              <w:t>улучшенных предложений 30</w:t>
            </w:r>
            <w:r w:rsidR="00B27C58" w:rsidRPr="00FB40E9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FB40E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0E9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FB40E9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>и</w:t>
            </w:r>
            <w:r w:rsidR="00FB40E9" w:rsidRPr="00FB40E9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FB40E9" w:rsidRPr="00FB40E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B40E9" w:rsidRPr="00FB40E9">
              <w:rPr>
                <w:rFonts w:ascii="Times New Roman" w:hAnsi="Times New Roman"/>
                <w:sz w:val="18"/>
                <w:szCs w:val="18"/>
              </w:rPr>
              <w:t xml:space="preserve"> итогов-31</w:t>
            </w:r>
            <w:r w:rsidR="00B27C58" w:rsidRPr="00FB40E9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FB40E9" w:rsidRDefault="00196179" w:rsidP="00B2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0E9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>а</w:t>
            </w:r>
            <w:r w:rsidR="00FB40E9" w:rsidRPr="00FB40E9">
              <w:rPr>
                <w:rFonts w:ascii="Times New Roman" w:hAnsi="Times New Roman"/>
                <w:sz w:val="18"/>
                <w:szCs w:val="18"/>
              </w:rPr>
              <w:t xml:space="preserve"> составления протокола-31</w:t>
            </w:r>
            <w:r w:rsidR="00B27C58" w:rsidRPr="00FB40E9">
              <w:rPr>
                <w:rFonts w:ascii="Times New Roman" w:hAnsi="Times New Roman"/>
                <w:sz w:val="18"/>
                <w:szCs w:val="18"/>
              </w:rPr>
              <w:t xml:space="preserve"> августа 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>2019</w:t>
            </w:r>
            <w:r w:rsidR="000D409C" w:rsidRPr="00FB40E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F96167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755AC3" w:rsidRPr="00FB40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40E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>о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755AC3" w:rsidRPr="00FB40E9" w:rsidRDefault="00755AC3" w:rsidP="004A0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0E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FB40E9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FB40E9">
              <w:rPr>
                <w:rFonts w:ascii="Times New Roman" w:hAnsi="Times New Roman"/>
                <w:sz w:val="18"/>
                <w:szCs w:val="18"/>
              </w:rPr>
              <w:t>д</w:t>
            </w:r>
            <w:r w:rsidR="00E7299A" w:rsidRPr="00FB40E9">
              <w:rPr>
                <w:rFonts w:ascii="Times New Roman" w:hAnsi="Times New Roman"/>
                <w:sz w:val="18"/>
                <w:szCs w:val="18"/>
              </w:rPr>
              <w:t>ведения итогов заку</w:t>
            </w:r>
            <w:r w:rsidR="00E7299A" w:rsidRPr="00FB40E9">
              <w:rPr>
                <w:rFonts w:ascii="Times New Roman" w:hAnsi="Times New Roman"/>
                <w:sz w:val="18"/>
                <w:szCs w:val="18"/>
              </w:rPr>
              <w:t>п</w:t>
            </w:r>
            <w:r w:rsidR="00FB40E9" w:rsidRPr="00FB40E9">
              <w:rPr>
                <w:rFonts w:ascii="Times New Roman" w:hAnsi="Times New Roman"/>
                <w:sz w:val="18"/>
                <w:szCs w:val="18"/>
              </w:rPr>
              <w:t>ки 31</w:t>
            </w:r>
            <w:r w:rsidR="004A025F" w:rsidRPr="00FB40E9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F96167" w:rsidRPr="00FB40E9">
              <w:rPr>
                <w:rFonts w:ascii="Times New Roman" w:hAnsi="Times New Roman"/>
                <w:sz w:val="18"/>
                <w:szCs w:val="18"/>
              </w:rPr>
              <w:t>9</w:t>
            </w:r>
            <w:r w:rsidRPr="00FB40E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EE567F">
        <w:trPr>
          <w:cantSplit/>
          <w:trHeight w:val="206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7C0F6F" w:rsidRDefault="007C0F6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</w:t>
            </w:r>
            <w:r w:rsidR="00F96167">
              <w:rPr>
                <w:rFonts w:ascii="Times New Roman" w:hAnsi="Times New Roman"/>
                <w:bCs/>
                <w:sz w:val="18"/>
                <w:szCs w:val="18"/>
              </w:rPr>
              <w:t>я на территории стройплоща</w:t>
            </w:r>
            <w:r w:rsidR="00F96167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F96167">
              <w:rPr>
                <w:rFonts w:ascii="Times New Roman" w:hAnsi="Times New Roman"/>
                <w:bCs/>
                <w:sz w:val="18"/>
                <w:szCs w:val="18"/>
              </w:rPr>
              <w:t>ки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F96167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</w:t>
            </w:r>
            <w:r w:rsidR="00FD37AB">
              <w:rPr>
                <w:color w:val="000000"/>
                <w:sz w:val="18"/>
                <w:szCs w:val="18"/>
              </w:rPr>
              <w:t>е</w:t>
            </w:r>
            <w:r w:rsidR="00FD37AB">
              <w:rPr>
                <w:color w:val="000000"/>
                <w:sz w:val="18"/>
                <w:szCs w:val="18"/>
              </w:rPr>
              <w:t>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</w:t>
            </w:r>
            <w:r w:rsidR="00FD37AB">
              <w:rPr>
                <w:color w:val="000000"/>
                <w:sz w:val="18"/>
                <w:szCs w:val="18"/>
              </w:rPr>
              <w:t>ъ</w:t>
            </w:r>
            <w:r w:rsidR="00FD37AB">
              <w:rPr>
                <w:color w:val="000000"/>
                <w:sz w:val="18"/>
                <w:szCs w:val="18"/>
              </w:rPr>
              <w:t>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F96167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F96167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F96167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2062FC"/>
    <w:rsid w:val="002F411B"/>
    <w:rsid w:val="003471A4"/>
    <w:rsid w:val="003E2634"/>
    <w:rsid w:val="0047075C"/>
    <w:rsid w:val="00487F0A"/>
    <w:rsid w:val="004A025F"/>
    <w:rsid w:val="004C337E"/>
    <w:rsid w:val="005632E7"/>
    <w:rsid w:val="00576521"/>
    <w:rsid w:val="0058473B"/>
    <w:rsid w:val="00612E5C"/>
    <w:rsid w:val="006370DE"/>
    <w:rsid w:val="00674971"/>
    <w:rsid w:val="006B4E2B"/>
    <w:rsid w:val="006B7254"/>
    <w:rsid w:val="00700849"/>
    <w:rsid w:val="00700D21"/>
    <w:rsid w:val="00746E08"/>
    <w:rsid w:val="00755AC3"/>
    <w:rsid w:val="007A1F84"/>
    <w:rsid w:val="007C0F6F"/>
    <w:rsid w:val="00807C79"/>
    <w:rsid w:val="008162FB"/>
    <w:rsid w:val="00857644"/>
    <w:rsid w:val="009538FE"/>
    <w:rsid w:val="00997145"/>
    <w:rsid w:val="009B071F"/>
    <w:rsid w:val="009F1A57"/>
    <w:rsid w:val="00B161EF"/>
    <w:rsid w:val="00B27C58"/>
    <w:rsid w:val="00D36897"/>
    <w:rsid w:val="00D921E1"/>
    <w:rsid w:val="00DD0C68"/>
    <w:rsid w:val="00E63738"/>
    <w:rsid w:val="00E7299A"/>
    <w:rsid w:val="00EE3A8F"/>
    <w:rsid w:val="00EE567F"/>
    <w:rsid w:val="00F503AD"/>
    <w:rsid w:val="00F96167"/>
    <w:rsid w:val="00FB40E9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2019-08-01T06:15:00Z</cp:lastPrinted>
  <dcterms:created xsi:type="dcterms:W3CDTF">2017-07-31T06:19:00Z</dcterms:created>
  <dcterms:modified xsi:type="dcterms:W3CDTF">2019-08-01T06:16:00Z</dcterms:modified>
</cp:coreProperties>
</file>